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391" w:rsidRPr="009F3FED" w:rsidRDefault="009F3FED" w:rsidP="009F3FED">
      <w:pPr>
        <w:pStyle w:val="a4"/>
        <w:spacing w:after="0" w:line="411" w:lineRule="atLeast"/>
        <w:rPr>
          <w:rFonts w:ascii="inherit" w:hAnsi="inherit"/>
          <w:b/>
          <w:sz w:val="28"/>
        </w:rPr>
      </w:pPr>
      <w:r>
        <w:rPr>
          <w:rFonts w:ascii="inherit" w:hAnsi="inherit"/>
          <w:b/>
          <w:sz w:val="28"/>
        </w:rPr>
        <w:t xml:space="preserve">Наставляемая: </w:t>
      </w:r>
      <w:r>
        <w:rPr>
          <w:rFonts w:ascii="inherit" w:hAnsi="inherit"/>
          <w:sz w:val="28"/>
        </w:rPr>
        <w:t>Лаврентьева Наталья Валерьевна, </w:t>
      </w:r>
      <w:r>
        <w:rPr>
          <w:rFonts w:ascii="inherit" w:hAnsi="inherit"/>
          <w:b/>
          <w:sz w:val="28"/>
        </w:rPr>
        <w:t xml:space="preserve"> </w:t>
      </w:r>
      <w:r>
        <w:rPr>
          <w:rFonts w:ascii="inherit" w:hAnsi="inherit"/>
          <w:sz w:val="28"/>
        </w:rPr>
        <w:t>учитель химии и биологии ГБОУ СОШ пос</w:t>
      </w:r>
      <w:proofErr w:type="gramStart"/>
      <w:r>
        <w:rPr>
          <w:rFonts w:ascii="inherit" w:hAnsi="inherit"/>
          <w:sz w:val="28"/>
        </w:rPr>
        <w:t>.К</w:t>
      </w:r>
      <w:proofErr w:type="gramEnd"/>
      <w:r>
        <w:rPr>
          <w:rFonts w:ascii="inherit" w:hAnsi="inherit"/>
          <w:sz w:val="28"/>
        </w:rPr>
        <w:t>раснооктябрьский, педагогический стаж 3 года.</w:t>
      </w:r>
    </w:p>
    <w:p w:rsidR="00E87391" w:rsidRDefault="009F3FED">
      <w:pPr>
        <w:pStyle w:val="a4"/>
        <w:spacing w:after="257" w:line="411" w:lineRule="atLeast"/>
        <w:rPr>
          <w:rFonts w:ascii="Arial" w:hAnsi="Arial"/>
          <w:sz w:val="27"/>
        </w:rPr>
      </w:pPr>
      <w:r>
        <w:rPr>
          <w:rFonts w:ascii="Arial" w:hAnsi="Arial"/>
          <w:sz w:val="27"/>
        </w:rPr>
        <w:t> </w:t>
      </w:r>
    </w:p>
    <w:p w:rsidR="009F3FED" w:rsidRDefault="009F3FED" w:rsidP="009F3FED">
      <w:pPr>
        <w:pStyle w:val="a4"/>
        <w:spacing w:after="0" w:line="411" w:lineRule="atLeast"/>
        <w:jc w:val="right"/>
        <w:rPr>
          <w:rFonts w:ascii="inherit" w:hAnsi="inherit"/>
          <w:i/>
          <w:sz w:val="28"/>
        </w:rPr>
      </w:pPr>
      <w:r>
        <w:rPr>
          <w:rFonts w:ascii="inherit" w:hAnsi="inherit"/>
          <w:i/>
          <w:sz w:val="32"/>
        </w:rPr>
        <w:t>                                          </w:t>
      </w:r>
      <w:r>
        <w:rPr>
          <w:rFonts w:ascii="inherit" w:hAnsi="inherit"/>
          <w:i/>
          <w:sz w:val="28"/>
        </w:rPr>
        <w:t>Это манит как сладкие звуки</w:t>
      </w:r>
      <w:proofErr w:type="gramStart"/>
      <w:r>
        <w:rPr>
          <w:rFonts w:ascii="inherit" w:hAnsi="inherit"/>
          <w:i/>
          <w:sz w:val="28"/>
        </w:rPr>
        <w:br/>
        <w:t>И</w:t>
      </w:r>
      <w:proofErr w:type="gramEnd"/>
      <w:r>
        <w:rPr>
          <w:rFonts w:ascii="inherit" w:hAnsi="inherit"/>
          <w:i/>
          <w:sz w:val="28"/>
        </w:rPr>
        <w:t xml:space="preserve"> притягивает словно магнит,</w:t>
      </w:r>
      <w:r>
        <w:rPr>
          <w:rFonts w:ascii="inherit" w:hAnsi="inherit"/>
          <w:i/>
          <w:sz w:val="28"/>
        </w:rPr>
        <w:br/>
        <w:t>Когда кто-то чужой в твои руки</w:t>
      </w:r>
      <w:r>
        <w:rPr>
          <w:rFonts w:ascii="inherit" w:hAnsi="inherit"/>
          <w:i/>
          <w:sz w:val="28"/>
        </w:rPr>
        <w:br/>
        <w:t>Отдаёт иногда динамит.</w:t>
      </w:r>
      <w:r>
        <w:rPr>
          <w:rFonts w:ascii="inherit" w:hAnsi="inherit"/>
          <w:i/>
          <w:sz w:val="28"/>
        </w:rPr>
        <w:br/>
        <w:t>Иногда белокурого ангела,</w:t>
      </w:r>
      <w:r>
        <w:rPr>
          <w:rFonts w:ascii="inherit" w:hAnsi="inherit"/>
          <w:i/>
          <w:sz w:val="28"/>
        </w:rPr>
        <w:br/>
        <w:t>Иногда, что не редкость – чертёнка…</w:t>
      </w:r>
    </w:p>
    <w:p w:rsidR="00E87391" w:rsidRDefault="009F3FED" w:rsidP="009F3FED">
      <w:pPr>
        <w:pStyle w:val="a4"/>
        <w:spacing w:after="0" w:line="411" w:lineRule="atLeast"/>
        <w:jc w:val="right"/>
        <w:rPr>
          <w:rFonts w:ascii="inherit" w:hAnsi="inherit"/>
          <w:i/>
          <w:sz w:val="28"/>
        </w:rPr>
      </w:pPr>
      <w:r>
        <w:rPr>
          <w:rFonts w:ascii="inherit" w:hAnsi="inherit"/>
          <w:i/>
          <w:sz w:val="28"/>
        </w:rPr>
        <w:t>Но всегда кем-то очень любимого</w:t>
      </w:r>
    </w:p>
    <w:p w:rsidR="009F3FED" w:rsidRDefault="009F3FED" w:rsidP="009F3FED">
      <w:pPr>
        <w:pStyle w:val="a4"/>
        <w:spacing w:after="0" w:line="411" w:lineRule="atLeast"/>
        <w:jc w:val="right"/>
        <w:rPr>
          <w:rFonts w:ascii="inherit" w:hAnsi="inherit"/>
          <w:i/>
          <w:sz w:val="28"/>
        </w:rPr>
      </w:pPr>
      <w:r>
        <w:rPr>
          <w:rFonts w:ascii="inherit" w:hAnsi="inherit"/>
          <w:i/>
          <w:sz w:val="28"/>
        </w:rPr>
        <w:t>Своего дорогого ребенка.</w:t>
      </w:r>
    </w:p>
    <w:p w:rsidR="00E87391" w:rsidRPr="009F3FED" w:rsidRDefault="009F3FED" w:rsidP="009F3FED">
      <w:pPr>
        <w:pStyle w:val="a4"/>
        <w:spacing w:after="0" w:line="411" w:lineRule="atLeast"/>
        <w:rPr>
          <w:rFonts w:ascii="Arial" w:hAnsi="Arial"/>
          <w:sz w:val="28"/>
        </w:rPr>
      </w:pPr>
      <w:r>
        <w:rPr>
          <w:rFonts w:ascii="inherit" w:hAnsi="inherit"/>
          <w:sz w:val="28"/>
        </w:rPr>
        <w:t xml:space="preserve">Эпиграфом к своему </w:t>
      </w:r>
      <w:r>
        <w:rPr>
          <w:rFonts w:ascii="inherit" w:hAnsi="inherit" w:hint="eastAsia"/>
          <w:sz w:val="28"/>
        </w:rPr>
        <w:t>«</w:t>
      </w:r>
      <w:r>
        <w:rPr>
          <w:rFonts w:ascii="inherit" w:hAnsi="inherit"/>
          <w:sz w:val="28"/>
        </w:rPr>
        <w:t>диалогу</w:t>
      </w:r>
      <w:r>
        <w:rPr>
          <w:rFonts w:ascii="inherit" w:hAnsi="inherit" w:hint="eastAsia"/>
          <w:sz w:val="28"/>
        </w:rPr>
        <w:t>»</w:t>
      </w:r>
      <w:r>
        <w:rPr>
          <w:rFonts w:ascii="inherit" w:hAnsi="inherit"/>
          <w:sz w:val="28"/>
        </w:rPr>
        <w:t xml:space="preserve"> с наставником  я выбрала стихотворение, которое является результатом переживаний, счастья, разочарования, радости и многих других эмоций, которые я испытала, когда начала работать с детьми.</w:t>
      </w:r>
    </w:p>
    <w:p w:rsidR="00E87391" w:rsidRDefault="009F3FED">
      <w:pPr>
        <w:pStyle w:val="a4"/>
        <w:spacing w:after="0" w:line="411" w:lineRule="atLeast"/>
        <w:rPr>
          <w:rFonts w:ascii="Arial" w:hAnsi="Arial"/>
          <w:sz w:val="27"/>
        </w:rPr>
      </w:pPr>
      <w:r>
        <w:rPr>
          <w:rFonts w:ascii="inherit" w:hAnsi="inherit"/>
          <w:sz w:val="28"/>
        </w:rPr>
        <w:t>Меня зовут Наталья Валерьевна Лаврентьева. Сегодня я могу гордо, с определённой долей уверенности сказать, что работаю учителем. Стаж моей работы составляет  3 года.</w:t>
      </w:r>
    </w:p>
    <w:p w:rsidR="00E87391" w:rsidRDefault="009F3FED">
      <w:pPr>
        <w:pStyle w:val="a4"/>
        <w:spacing w:after="0" w:line="411" w:lineRule="atLeast"/>
        <w:rPr>
          <w:rFonts w:ascii="Arial" w:hAnsi="Arial"/>
          <w:sz w:val="27"/>
        </w:rPr>
      </w:pPr>
      <w:r>
        <w:rPr>
          <w:rFonts w:ascii="inherit" w:hAnsi="inherit"/>
          <w:sz w:val="28"/>
        </w:rPr>
        <w:t xml:space="preserve">Могу предположить, что первый рабочий день запомнится мне на долгие годы педагогической практики. Было волнительно, трогательно, сложно, но так интересно! В этот день я поняла, что для моих невероятно очаровательных ангелочков хочу и стану </w:t>
      </w:r>
      <w:proofErr w:type="gramStart"/>
      <w:r>
        <w:rPr>
          <w:rFonts w:ascii="inherit" w:hAnsi="inherit"/>
          <w:sz w:val="28"/>
        </w:rPr>
        <w:t>лучшей</w:t>
      </w:r>
      <w:proofErr w:type="gramEnd"/>
      <w:r>
        <w:rPr>
          <w:rFonts w:ascii="inherit" w:hAnsi="inherit"/>
          <w:sz w:val="28"/>
        </w:rPr>
        <w:t xml:space="preserve"> из лучших. Именно такие учителя работают в нашей школе. Это невероятно ценно каждый день видеть профессионалов своего дела, которые с излишней скоромностью делятся самыми сокровенными и важными тонкостями преподавания.</w:t>
      </w:r>
    </w:p>
    <w:p w:rsidR="00E87391" w:rsidRDefault="009F3FED">
      <w:pPr>
        <w:pStyle w:val="a4"/>
        <w:spacing w:after="0" w:line="411" w:lineRule="atLeast"/>
        <w:rPr>
          <w:rFonts w:ascii="Arial" w:hAnsi="Arial"/>
          <w:sz w:val="27"/>
        </w:rPr>
      </w:pPr>
      <w:r>
        <w:rPr>
          <w:rFonts w:ascii="inherit" w:hAnsi="inherit"/>
          <w:sz w:val="28"/>
        </w:rPr>
        <w:t>Но при всей этой, казалось бы, идеальной картине я столкнулась с массой трудностей и вопросов.</w:t>
      </w:r>
    </w:p>
    <w:p w:rsidR="00E87391" w:rsidRDefault="009F3FED">
      <w:pPr>
        <w:pStyle w:val="a4"/>
        <w:spacing w:after="0" w:line="411" w:lineRule="atLeast"/>
        <w:rPr>
          <w:rFonts w:ascii="Arial" w:hAnsi="Arial"/>
          <w:sz w:val="27"/>
        </w:rPr>
      </w:pPr>
      <w:r>
        <w:rPr>
          <w:rFonts w:ascii="inherit" w:hAnsi="inherit"/>
          <w:sz w:val="28"/>
        </w:rPr>
        <w:t xml:space="preserve">В этот момент моей опорой, поддержкой и ярким маяком, который и по сей день ведёт меня вперёд, стала мой наставник Филатова Елена </w:t>
      </w:r>
      <w:r>
        <w:rPr>
          <w:rFonts w:ascii="inherit" w:hAnsi="inherit"/>
          <w:sz w:val="28"/>
        </w:rPr>
        <w:lastRenderedPageBreak/>
        <w:t>Александровна.</w:t>
      </w:r>
      <w:r>
        <w:rPr>
          <w:rFonts w:ascii="Arial" w:hAnsi="Arial"/>
          <w:sz w:val="27"/>
        </w:rPr>
        <w:t xml:space="preserve"> </w:t>
      </w:r>
      <w:r>
        <w:rPr>
          <w:rFonts w:ascii="inherit" w:hAnsi="inherit"/>
          <w:sz w:val="28"/>
        </w:rPr>
        <w:t xml:space="preserve">Нужно сказать, что Елена Александровна </w:t>
      </w:r>
      <w:proofErr w:type="gramStart"/>
      <w:r>
        <w:rPr>
          <w:rFonts w:ascii="inherit" w:hAnsi="inherit"/>
          <w:sz w:val="28"/>
        </w:rPr>
        <w:t>-м</w:t>
      </w:r>
      <w:proofErr w:type="gramEnd"/>
      <w:r>
        <w:rPr>
          <w:rFonts w:ascii="inherit" w:hAnsi="inherit"/>
          <w:sz w:val="28"/>
        </w:rPr>
        <w:t xml:space="preserve">оя первая учительница. Много лет назад мы приехали издалека, из Комсомольска-на-Амуре, в маленький поселок. Мне только исполнилось 7 лет и я пошла в школу, где меня встретила Елена Александровна. 4 года она была нам второй мамой, с ней мы постигали первые шаги в науку, делили радости и </w:t>
      </w:r>
      <w:proofErr w:type="gramStart"/>
      <w:r>
        <w:rPr>
          <w:rFonts w:ascii="inherit" w:hAnsi="inherit"/>
          <w:sz w:val="28"/>
        </w:rPr>
        <w:t>огорчения</w:t>
      </w:r>
      <w:proofErr w:type="gramEnd"/>
      <w:r>
        <w:rPr>
          <w:rFonts w:ascii="inherit" w:hAnsi="inherit"/>
          <w:sz w:val="28"/>
        </w:rPr>
        <w:t xml:space="preserve"> школьных будней. </w:t>
      </w:r>
      <w:proofErr w:type="gramStart"/>
      <w:r>
        <w:rPr>
          <w:rFonts w:ascii="inherit" w:hAnsi="inherit"/>
          <w:sz w:val="28"/>
        </w:rPr>
        <w:t>Закончив школу</w:t>
      </w:r>
      <w:proofErr w:type="gramEnd"/>
      <w:r>
        <w:rPr>
          <w:rFonts w:ascii="inherit" w:hAnsi="inherit"/>
          <w:sz w:val="28"/>
        </w:rPr>
        <w:t>, я не сразу решила стать учителем, пробовала себя в других отраслях, но, по-видимому, мое призвание - учить детей. Когда я поступила в институт и пришла в школу, меня снова встретила Елена Александровна. С первых дней общения с ней я поняла, что передо мной профессионал с большой буквы: чёткий выработанный план работы, умение добиваться поставленной цели, самоотдача. Наблюдая за ее работой, я понимаю, что для  Елены Александровны нет преград, которые бы она не смогла преодолеть.</w:t>
      </w:r>
    </w:p>
    <w:p w:rsidR="00E87391" w:rsidRDefault="009F3FED">
      <w:pPr>
        <w:pStyle w:val="a4"/>
        <w:spacing w:after="0" w:line="411" w:lineRule="atLeast"/>
        <w:rPr>
          <w:rFonts w:ascii="Arial" w:hAnsi="Arial"/>
          <w:sz w:val="27"/>
        </w:rPr>
      </w:pPr>
      <w:r>
        <w:rPr>
          <w:rFonts w:ascii="inherit" w:hAnsi="inherit"/>
          <w:sz w:val="28"/>
        </w:rPr>
        <w:t xml:space="preserve"> Елена Александровна стала для меня не только человеком, который может поделиться опытом своей работы в школе, но и мудрым советчиком, верным другом, готовым в любой момент прийти на помощь. Каждую неделю я шла к ней на уроки,  как на праздник. С ее помощью я осваивала практическую сторону педагогической деятельности, пробовала свои силы, училась видеть свои профессиональные достоинства и недостатки. Вместе с ней мы анализировали различные педагогические ситуации, участником которых были я или мои дети. Елена Александровна показала мне, что в отношениях между учителем и ребенком главное все</w:t>
      </w:r>
      <w:proofErr w:type="gramStart"/>
      <w:r>
        <w:rPr>
          <w:rFonts w:ascii="inherit" w:hAnsi="inherit"/>
          <w:sz w:val="28"/>
        </w:rPr>
        <w:t>:и</w:t>
      </w:r>
      <w:proofErr w:type="gramEnd"/>
      <w:r>
        <w:rPr>
          <w:rFonts w:ascii="inherit" w:hAnsi="inherit"/>
          <w:sz w:val="28"/>
        </w:rPr>
        <w:t xml:space="preserve"> речь, и улыбка, и умение понять и простить.</w:t>
      </w:r>
    </w:p>
    <w:p w:rsidR="00E87391" w:rsidRDefault="009F3FED">
      <w:pPr>
        <w:pStyle w:val="a4"/>
        <w:spacing w:after="0" w:line="411" w:lineRule="atLeast"/>
        <w:rPr>
          <w:rFonts w:ascii="Arial" w:hAnsi="Arial"/>
          <w:sz w:val="27"/>
        </w:rPr>
      </w:pPr>
      <w:r>
        <w:rPr>
          <w:rFonts w:ascii="inherit" w:hAnsi="inherit"/>
          <w:sz w:val="28"/>
        </w:rPr>
        <w:t>Посещая уроки своего наставника,  черпаю для себя много нового и интересного. Эмоциональная, красивая речь заставляет внимать тому, о чем она говорит. Ее уроки, как музыка, завораживают, заставляют жить тем, о чем она говорит.</w:t>
      </w:r>
    </w:p>
    <w:p w:rsidR="00E87391" w:rsidRDefault="009F3FED">
      <w:pPr>
        <w:pStyle w:val="a4"/>
        <w:spacing w:after="0" w:line="411" w:lineRule="atLeast"/>
        <w:rPr>
          <w:rFonts w:ascii="Arial" w:hAnsi="Arial"/>
          <w:sz w:val="27"/>
        </w:rPr>
      </w:pPr>
      <w:r>
        <w:rPr>
          <w:rFonts w:ascii="inherit" w:hAnsi="inherit"/>
          <w:sz w:val="28"/>
        </w:rPr>
        <w:t>Свое человеческое тепло и свои знания без остатка Елена Александровна отдает людям, которые ее окружают. Будь то ученики ее класса, родители или коллеги, никто не остается без внимания и чуткой заботы.</w:t>
      </w:r>
    </w:p>
    <w:p w:rsidR="00E87391" w:rsidRDefault="009F3FED">
      <w:pPr>
        <w:pStyle w:val="a4"/>
        <w:spacing w:after="0" w:line="411" w:lineRule="atLeast"/>
        <w:rPr>
          <w:rFonts w:ascii="Arial" w:hAnsi="Arial"/>
          <w:sz w:val="27"/>
        </w:rPr>
      </w:pPr>
      <w:r>
        <w:rPr>
          <w:rFonts w:ascii="inherit" w:hAnsi="inherit"/>
          <w:sz w:val="28"/>
        </w:rPr>
        <w:lastRenderedPageBreak/>
        <w:t>Я не боюсь трудностей в своей профессии! Я горжусь тем, что я – учитель!   Я готова идти вперед!  И в этом есть заслуга моего первого педагога-наставника Филатовой Елены Александровны.</w:t>
      </w:r>
    </w:p>
    <w:p w:rsidR="00E87391" w:rsidRDefault="009F3FED">
      <w:pPr>
        <w:pStyle w:val="a4"/>
        <w:spacing w:after="0" w:line="411" w:lineRule="atLeast"/>
        <w:rPr>
          <w:rFonts w:ascii="Arial" w:hAnsi="Arial"/>
          <w:sz w:val="27"/>
        </w:rPr>
      </w:pPr>
      <w:r>
        <w:rPr>
          <w:rFonts w:ascii="inherit" w:hAnsi="inherit"/>
          <w:b/>
          <w:sz w:val="28"/>
        </w:rPr>
        <w:t>…Вы знаете, мне по-прежнему верится,</w:t>
      </w:r>
    </w:p>
    <w:p w:rsidR="00E87391" w:rsidRDefault="009F3FED">
      <w:pPr>
        <w:pStyle w:val="a4"/>
        <w:spacing w:after="0" w:line="411" w:lineRule="atLeast"/>
        <w:rPr>
          <w:rFonts w:ascii="Arial" w:hAnsi="Arial"/>
          <w:sz w:val="27"/>
        </w:rPr>
      </w:pPr>
      <w:r>
        <w:rPr>
          <w:rFonts w:ascii="inherit" w:hAnsi="inherit"/>
          <w:b/>
          <w:sz w:val="28"/>
        </w:rPr>
        <w:t>Что если останется жить земля, –</w:t>
      </w:r>
    </w:p>
    <w:p w:rsidR="00E87391" w:rsidRDefault="009F3FED">
      <w:pPr>
        <w:pStyle w:val="a4"/>
        <w:spacing w:after="0" w:line="411" w:lineRule="atLeast"/>
        <w:rPr>
          <w:rFonts w:ascii="Arial" w:hAnsi="Arial"/>
          <w:sz w:val="27"/>
        </w:rPr>
      </w:pPr>
      <w:r>
        <w:rPr>
          <w:rFonts w:ascii="inherit" w:hAnsi="inherit"/>
          <w:b/>
          <w:sz w:val="28"/>
        </w:rPr>
        <w:t>Высшим достоинством человечества</w:t>
      </w:r>
    </w:p>
    <w:p w:rsidR="00E87391" w:rsidRDefault="009F3FED">
      <w:pPr>
        <w:pStyle w:val="a4"/>
        <w:spacing w:after="0" w:line="411" w:lineRule="atLeast"/>
        <w:rPr>
          <w:rFonts w:ascii="Arial" w:hAnsi="Arial"/>
          <w:sz w:val="27"/>
        </w:rPr>
      </w:pPr>
      <w:r>
        <w:rPr>
          <w:rFonts w:ascii="inherit" w:hAnsi="inherit"/>
          <w:b/>
          <w:sz w:val="28"/>
        </w:rPr>
        <w:t>Станут когда-нибудь учителя!</w:t>
      </w:r>
    </w:p>
    <w:p w:rsidR="00E87391" w:rsidRDefault="009F3FED">
      <w:pPr>
        <w:pStyle w:val="a4"/>
        <w:spacing w:after="0" w:line="411" w:lineRule="atLeast"/>
        <w:rPr>
          <w:rFonts w:ascii="inherit" w:hAnsi="inherit"/>
          <w:b/>
          <w:sz w:val="28"/>
        </w:rPr>
      </w:pPr>
      <w:r>
        <w:rPr>
          <w:rFonts w:ascii="inherit" w:hAnsi="inherit"/>
          <w:b/>
          <w:sz w:val="28"/>
        </w:rPr>
        <w:t>Р. Рождественский.</w:t>
      </w:r>
    </w:p>
    <w:p w:rsidR="00E87391" w:rsidRDefault="00E87391">
      <w:pPr>
        <w:pStyle w:val="a4"/>
        <w:spacing w:after="0" w:line="411" w:lineRule="atLeast"/>
        <w:rPr>
          <w:rFonts w:ascii="inherit" w:hAnsi="inherit"/>
          <w:b/>
          <w:sz w:val="28"/>
        </w:rPr>
      </w:pPr>
    </w:p>
    <w:p w:rsidR="00E87391" w:rsidRDefault="00E87391">
      <w:pPr>
        <w:pStyle w:val="a4"/>
        <w:spacing w:after="0" w:line="411" w:lineRule="atLeast"/>
        <w:rPr>
          <w:rFonts w:ascii="inherit" w:hAnsi="inherit"/>
          <w:b/>
          <w:sz w:val="28"/>
        </w:rPr>
      </w:pPr>
    </w:p>
    <w:p w:rsidR="00E87391" w:rsidRDefault="00E87391">
      <w:pPr>
        <w:pStyle w:val="a4"/>
        <w:spacing w:after="0" w:line="411" w:lineRule="atLeast"/>
        <w:rPr>
          <w:rFonts w:ascii="inherit" w:hAnsi="inherit"/>
          <w:b/>
          <w:sz w:val="28"/>
        </w:rPr>
      </w:pPr>
    </w:p>
    <w:p w:rsidR="00E87391" w:rsidRPr="009F3FED" w:rsidRDefault="00E87391">
      <w:pPr>
        <w:rPr>
          <w:sz w:val="28"/>
          <w:szCs w:val="28"/>
        </w:rPr>
      </w:pPr>
    </w:p>
    <w:sectPr w:rsidR="00E87391" w:rsidRPr="009F3FED" w:rsidSect="00E8739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391"/>
    <w:rsid w:val="001E4B5F"/>
    <w:rsid w:val="0059068D"/>
    <w:rsid w:val="009F3FED"/>
    <w:rsid w:val="00E8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87391"/>
  </w:style>
  <w:style w:type="paragraph" w:styleId="10">
    <w:name w:val="heading 1"/>
    <w:next w:val="a"/>
    <w:link w:val="11"/>
    <w:uiPriority w:val="9"/>
    <w:qFormat/>
    <w:rsid w:val="00E8739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8739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8739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8739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8739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87391"/>
  </w:style>
  <w:style w:type="paragraph" w:styleId="21">
    <w:name w:val="toc 2"/>
    <w:next w:val="a"/>
    <w:link w:val="22"/>
    <w:uiPriority w:val="39"/>
    <w:rsid w:val="00E8739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8739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8739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8739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8739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8739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8739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8739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E8739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E8739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8739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  <w:rsid w:val="00E87391"/>
  </w:style>
  <w:style w:type="character" w:customStyle="1" w:styleId="50">
    <w:name w:val="Заголовок 5 Знак"/>
    <w:link w:val="5"/>
    <w:rsid w:val="00E8739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87391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E87391"/>
    <w:rPr>
      <w:color w:val="0000FF"/>
      <w:u w:val="single"/>
    </w:rPr>
  </w:style>
  <w:style w:type="character" w:styleId="a3">
    <w:name w:val="Hyperlink"/>
    <w:link w:val="13"/>
    <w:rsid w:val="00E87391"/>
    <w:rPr>
      <w:color w:val="0000FF"/>
      <w:u w:val="single"/>
    </w:rPr>
  </w:style>
  <w:style w:type="paragraph" w:customStyle="1" w:styleId="Footnote">
    <w:name w:val="Footnote"/>
    <w:link w:val="Footnote0"/>
    <w:rsid w:val="00E8739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E87391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87391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E8739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8739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8739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8739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8739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8739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87391"/>
    <w:rPr>
      <w:rFonts w:ascii="XO Thames" w:hAnsi="XO Thames"/>
      <w:sz w:val="28"/>
    </w:rPr>
  </w:style>
  <w:style w:type="paragraph" w:styleId="a4">
    <w:name w:val="Normal (Web)"/>
    <w:basedOn w:val="a"/>
    <w:link w:val="a5"/>
    <w:rsid w:val="00E8739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E87391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E8739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8739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E87391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E87391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E8739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E8739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8739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87391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561</Words>
  <Characters>3203</Characters>
  <Application>Microsoft Office Word</Application>
  <DocSecurity>0</DocSecurity>
  <Lines>26</Lines>
  <Paragraphs>7</Paragraphs>
  <ScaleCrop>false</ScaleCrop>
  <Company>diakov.net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3</cp:revision>
  <dcterms:created xsi:type="dcterms:W3CDTF">2025-02-24T05:33:00Z</dcterms:created>
  <dcterms:modified xsi:type="dcterms:W3CDTF">2025-02-24T05:43:00Z</dcterms:modified>
</cp:coreProperties>
</file>