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C2" w:rsidRPr="00555403" w:rsidRDefault="00555403" w:rsidP="00753C6E">
      <w:pPr>
        <w:pStyle w:val="a3"/>
        <w:spacing w:line="276" w:lineRule="auto"/>
        <w:rPr>
          <w:b/>
          <w:sz w:val="28"/>
          <w:szCs w:val="28"/>
        </w:rPr>
      </w:pPr>
      <w:r w:rsidRPr="00555403">
        <w:rPr>
          <w:b/>
          <w:sz w:val="28"/>
          <w:szCs w:val="28"/>
        </w:rPr>
        <w:t>Исследовательская и проектная деятельность в образовательной практике</w:t>
      </w:r>
      <w:r w:rsidR="003A30C2" w:rsidRPr="00555403">
        <w:rPr>
          <w:rFonts w:eastAsia="Calibri"/>
          <w:b/>
          <w:sz w:val="28"/>
          <w:szCs w:val="28"/>
        </w:rPr>
        <w:t>: р</w:t>
      </w:r>
      <w:r w:rsidRPr="00555403">
        <w:rPr>
          <w:rFonts w:eastAsia="Calibri"/>
          <w:b/>
          <w:sz w:val="28"/>
          <w:szCs w:val="28"/>
        </w:rPr>
        <w:t>еализация проекта «</w:t>
      </w:r>
      <w:r w:rsidR="003A30C2" w:rsidRPr="00555403">
        <w:rPr>
          <w:rFonts w:eastAsia="Calibri"/>
          <w:b/>
          <w:sz w:val="28"/>
          <w:szCs w:val="28"/>
        </w:rPr>
        <w:t>Школа Минпро</w:t>
      </w:r>
      <w:r w:rsidRPr="00555403">
        <w:rPr>
          <w:rFonts w:eastAsia="Calibri"/>
          <w:b/>
          <w:sz w:val="28"/>
          <w:szCs w:val="28"/>
        </w:rPr>
        <w:t xml:space="preserve">свещения России» </w:t>
      </w:r>
      <w:r w:rsidR="00753C6E">
        <w:rPr>
          <w:rFonts w:eastAsia="Calibri"/>
          <w:b/>
          <w:sz w:val="28"/>
          <w:szCs w:val="28"/>
        </w:rPr>
        <w:t>в ГБОУ СОШ «ОЦ» пос. Поляков</w:t>
      </w:r>
      <w:r w:rsidR="007051E0">
        <w:rPr>
          <w:rFonts w:eastAsia="Calibri"/>
          <w:b/>
          <w:sz w:val="28"/>
          <w:szCs w:val="28"/>
        </w:rPr>
        <w:t>.</w:t>
      </w:r>
    </w:p>
    <w:p w:rsidR="00555403" w:rsidRPr="007051E0" w:rsidRDefault="00403DEE" w:rsidP="00236B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1E0">
        <w:rPr>
          <w:rFonts w:ascii="Times New Roman" w:hAnsi="Times New Roman"/>
          <w:sz w:val="28"/>
          <w:szCs w:val="28"/>
        </w:rPr>
        <w:t>Шидловская Елена Алексеевна</w:t>
      </w:r>
      <w:r w:rsidR="007051E0">
        <w:rPr>
          <w:rFonts w:ascii="Times New Roman" w:hAnsi="Times New Roman"/>
          <w:sz w:val="28"/>
          <w:szCs w:val="28"/>
        </w:rPr>
        <w:t xml:space="preserve"> -</w:t>
      </w:r>
      <w:r w:rsidR="00236BED">
        <w:rPr>
          <w:rFonts w:ascii="Times New Roman" w:hAnsi="Times New Roman"/>
          <w:sz w:val="28"/>
          <w:szCs w:val="28"/>
        </w:rPr>
        <w:t xml:space="preserve"> </w:t>
      </w:r>
      <w:r w:rsidR="003A30C2" w:rsidRPr="007051E0">
        <w:rPr>
          <w:rFonts w:ascii="Times New Roman" w:hAnsi="Times New Roman"/>
          <w:sz w:val="28"/>
          <w:szCs w:val="28"/>
        </w:rPr>
        <w:t>и</w:t>
      </w:r>
      <w:r w:rsidRPr="007051E0">
        <w:rPr>
          <w:rFonts w:ascii="Times New Roman" w:hAnsi="Times New Roman"/>
          <w:sz w:val="28"/>
          <w:szCs w:val="28"/>
        </w:rPr>
        <w:t>. о. директора школы, учитель математики и информатики</w:t>
      </w:r>
      <w:r w:rsidR="00236BED">
        <w:rPr>
          <w:rFonts w:ascii="Times New Roman" w:hAnsi="Times New Roman"/>
          <w:sz w:val="28"/>
          <w:szCs w:val="28"/>
        </w:rPr>
        <w:t xml:space="preserve"> </w:t>
      </w:r>
      <w:r w:rsidRPr="007051E0">
        <w:rPr>
          <w:rFonts w:ascii="Times New Roman" w:hAnsi="Times New Roman"/>
          <w:sz w:val="28"/>
          <w:szCs w:val="28"/>
        </w:rPr>
        <w:t>ГБОУ СОШ «ОЦ» пос. Поляков</w:t>
      </w:r>
      <w:r w:rsidR="00236BED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555403" w:rsidRPr="007051E0">
          <w:rPr>
            <w:rStyle w:val="a4"/>
            <w:rFonts w:ascii="Times New Roman" w:hAnsi="Times New Roman"/>
            <w:sz w:val="28"/>
            <w:szCs w:val="28"/>
            <w:lang w:val="en-US"/>
          </w:rPr>
          <w:t>elena</w:t>
        </w:r>
        <w:r w:rsidR="00555403" w:rsidRPr="007051E0">
          <w:rPr>
            <w:rStyle w:val="a4"/>
            <w:rFonts w:ascii="Times New Roman" w:hAnsi="Times New Roman"/>
            <w:sz w:val="28"/>
            <w:szCs w:val="28"/>
          </w:rPr>
          <w:t>_</w:t>
        </w:r>
        <w:r w:rsidR="00555403" w:rsidRPr="007051E0">
          <w:rPr>
            <w:rStyle w:val="a4"/>
            <w:rFonts w:ascii="Times New Roman" w:hAnsi="Times New Roman"/>
            <w:sz w:val="28"/>
            <w:szCs w:val="28"/>
            <w:lang w:val="en-US"/>
          </w:rPr>
          <w:t>shidlovska</w:t>
        </w:r>
        <w:r w:rsidR="00555403" w:rsidRPr="007051E0">
          <w:rPr>
            <w:rStyle w:val="a4"/>
            <w:rFonts w:ascii="Times New Roman" w:hAnsi="Times New Roman"/>
            <w:sz w:val="28"/>
            <w:szCs w:val="28"/>
          </w:rPr>
          <w:t>@</w:t>
        </w:r>
        <w:r w:rsidR="00555403" w:rsidRPr="007051E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555403" w:rsidRPr="007051E0">
          <w:rPr>
            <w:rStyle w:val="a4"/>
            <w:rFonts w:ascii="Times New Roman" w:hAnsi="Times New Roman"/>
            <w:sz w:val="28"/>
            <w:szCs w:val="28"/>
          </w:rPr>
          <w:t>.</w:t>
        </w:r>
        <w:r w:rsidR="00555403" w:rsidRPr="007051E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55403" w:rsidRPr="007051E0" w:rsidRDefault="00555403" w:rsidP="00236B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1E0">
        <w:rPr>
          <w:rFonts w:ascii="Times New Roman" w:hAnsi="Times New Roman"/>
          <w:sz w:val="28"/>
          <w:szCs w:val="28"/>
        </w:rPr>
        <w:t>89297080356</w:t>
      </w:r>
    </w:p>
    <w:p w:rsidR="00403DEE" w:rsidRPr="003A30C2" w:rsidRDefault="00403DEE" w:rsidP="00403D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0C2" w:rsidRPr="003A30C2" w:rsidRDefault="003A30C2" w:rsidP="003A30C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3A30C2">
        <w:rPr>
          <w:b/>
          <w:i/>
          <w:sz w:val="28"/>
          <w:szCs w:val="28"/>
        </w:rPr>
        <w:t>Аннотация</w:t>
      </w:r>
    </w:p>
    <w:p w:rsidR="003A30C2" w:rsidRPr="003A30C2" w:rsidRDefault="003A30C2" w:rsidP="005554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30C2">
        <w:rPr>
          <w:sz w:val="28"/>
          <w:szCs w:val="28"/>
        </w:rPr>
        <w:t>В статье рассматривается опыт внедрения современных образовательных технологий в педагогической практике ГБОУ СОШ «ОЦ» пос. Поляков, направленных на достижение высоких предметных, метапредметных и личностных результатов. Основное внимание уделено учебно-исследовательской и про</w:t>
      </w:r>
      <w:r w:rsidR="00753C6E">
        <w:rPr>
          <w:sz w:val="28"/>
          <w:szCs w:val="28"/>
        </w:rPr>
        <w:t>ектной деятельности, реализуемой</w:t>
      </w:r>
      <w:r w:rsidRPr="003A30C2">
        <w:rPr>
          <w:sz w:val="28"/>
          <w:szCs w:val="28"/>
        </w:rPr>
        <w:t xml:space="preserve"> в рамках направления «Знания» проекта </w:t>
      </w:r>
      <w:r w:rsidR="00753C6E">
        <w:rPr>
          <w:sz w:val="28"/>
          <w:szCs w:val="28"/>
        </w:rPr>
        <w:t>«Школа</w:t>
      </w:r>
      <w:r w:rsidRPr="003A30C2">
        <w:rPr>
          <w:sz w:val="28"/>
          <w:szCs w:val="28"/>
        </w:rPr>
        <w:t xml:space="preserve"> Минпросвещения России</w:t>
      </w:r>
      <w:r w:rsidR="00753C6E">
        <w:rPr>
          <w:sz w:val="28"/>
          <w:szCs w:val="28"/>
        </w:rPr>
        <w:t>»</w:t>
      </w:r>
      <w:r w:rsidRPr="003A30C2">
        <w:rPr>
          <w:sz w:val="28"/>
          <w:szCs w:val="28"/>
        </w:rPr>
        <w:t xml:space="preserve">. </w:t>
      </w:r>
      <w:r w:rsidR="007051E0">
        <w:rPr>
          <w:sz w:val="28"/>
          <w:szCs w:val="28"/>
        </w:rPr>
        <w:t>В статье о</w:t>
      </w:r>
      <w:r w:rsidRPr="003A30C2">
        <w:rPr>
          <w:sz w:val="28"/>
          <w:szCs w:val="28"/>
        </w:rPr>
        <w:t>тмечается значимость ориентации обучающихся на проектную и исследовательскую деятельность, которая помогает развивать регулятивные и познавательные универсальные учебные действия (УУД), а также формирова</w:t>
      </w:r>
      <w:r w:rsidR="00753C6E">
        <w:rPr>
          <w:sz w:val="28"/>
          <w:szCs w:val="28"/>
        </w:rPr>
        <w:t>ть функциональную грамотность;</w:t>
      </w:r>
      <w:r w:rsidR="007051E0">
        <w:rPr>
          <w:sz w:val="28"/>
          <w:szCs w:val="28"/>
        </w:rPr>
        <w:t xml:space="preserve"> п</w:t>
      </w:r>
      <w:r w:rsidRPr="003A30C2">
        <w:rPr>
          <w:sz w:val="28"/>
          <w:szCs w:val="28"/>
        </w:rPr>
        <w:t>риводятся примеры мини-проектов и исследований, выполненных учениками на уроках и во внеурочное время, демонстрирующие интеграцию теоретических знаний с практической деятельностью. Особое внимание уделяется использованию приема «живая наука» и выполнению междисциплинарных исследований. Подчеркивается важность роли учителя-наставника в процессе воспитания и формирования личности учащихся.</w:t>
      </w:r>
    </w:p>
    <w:p w:rsidR="003A30C2" w:rsidRPr="003A30C2" w:rsidRDefault="003A30C2" w:rsidP="005554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30C2">
        <w:rPr>
          <w:b/>
          <w:i/>
          <w:sz w:val="28"/>
          <w:szCs w:val="28"/>
        </w:rPr>
        <w:t>Ключевые слова:</w:t>
      </w:r>
      <w:r w:rsidRPr="003A30C2">
        <w:rPr>
          <w:sz w:val="28"/>
          <w:szCs w:val="28"/>
        </w:rPr>
        <w:t xml:space="preserve"> образовательные технологии, учебно-исследовательская деятельность, проектная деятельность, функциональные УУД, функциональная грамотность, мини-проекты, междисциплинарные исследования, </w:t>
      </w:r>
      <w:r w:rsidR="007051E0">
        <w:rPr>
          <w:sz w:val="28"/>
          <w:szCs w:val="28"/>
        </w:rPr>
        <w:t>«</w:t>
      </w:r>
      <w:r w:rsidRPr="003A30C2">
        <w:rPr>
          <w:sz w:val="28"/>
          <w:szCs w:val="28"/>
        </w:rPr>
        <w:t>живая наука</w:t>
      </w:r>
      <w:r w:rsidR="007051E0">
        <w:rPr>
          <w:sz w:val="28"/>
          <w:szCs w:val="28"/>
        </w:rPr>
        <w:t>».</w:t>
      </w:r>
    </w:p>
    <w:p w:rsidR="003A30C2" w:rsidRPr="00555403" w:rsidRDefault="00555403" w:rsidP="005554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5403">
        <w:rPr>
          <w:b/>
          <w:i/>
          <w:sz w:val="28"/>
          <w:szCs w:val="28"/>
        </w:rPr>
        <w:t>Актуальность</w:t>
      </w:r>
      <w:r w:rsidRPr="00555403">
        <w:rPr>
          <w:sz w:val="28"/>
          <w:szCs w:val="28"/>
        </w:rPr>
        <w:t xml:space="preserve"> статьи обусловлена необходимостью поиска и внедрения современных подходов в образовании, обеспечивающих не только усвоение знаний, но и развитие у учащихся навыков самостоятельного мышления, креативности и способности применять полученные знания на практике. В условиях стремительно меняющегося мира важно подготовить школьников к жизни в информационном обществе, где ценится умение решать проблемы, вести исследования и создавать новые идеи. Учебно-исследовательская и проектная деятельность способствуют формированию </w:t>
      </w:r>
      <w:r w:rsidR="007051E0">
        <w:rPr>
          <w:sz w:val="28"/>
          <w:szCs w:val="28"/>
        </w:rPr>
        <w:t>и развитию функциональной</w:t>
      </w:r>
      <w:r w:rsidRPr="00555403">
        <w:rPr>
          <w:sz w:val="28"/>
          <w:szCs w:val="28"/>
        </w:rPr>
        <w:t xml:space="preserve"> гра</w:t>
      </w:r>
      <w:r w:rsidR="007051E0">
        <w:rPr>
          <w:sz w:val="28"/>
          <w:szCs w:val="28"/>
        </w:rPr>
        <w:t>мотности</w:t>
      </w:r>
      <w:r w:rsidRPr="00555403">
        <w:rPr>
          <w:sz w:val="28"/>
          <w:szCs w:val="28"/>
        </w:rPr>
        <w:t xml:space="preserve"> и помогают учащимся успешно адаптироваться к требованиям современного общества.</w:t>
      </w:r>
    </w:p>
    <w:p w:rsidR="003A30C2" w:rsidRPr="003A30C2" w:rsidRDefault="003A30C2" w:rsidP="00403DEE">
      <w:pPr>
        <w:spacing w:after="0"/>
        <w:ind w:left="3261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403DEE" w:rsidRPr="003A30C2" w:rsidRDefault="00403DEE" w:rsidP="00403DEE">
      <w:pPr>
        <w:spacing w:after="0"/>
        <w:ind w:left="326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Сегодня вместе с моими учителями я иду по пути открытий. И пусть эти открытия пока невелики, но уже скоро лично я постараюсь сделать все зависящее от меня для великого будущего великой России.</w:t>
      </w:r>
    </w:p>
    <w:p w:rsidR="00753C6E" w:rsidRDefault="007051E0" w:rsidP="00753C6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51E0">
        <w:rPr>
          <w:rFonts w:ascii="Times New Roman" w:hAnsi="Times New Roman" w:cs="Times New Roman"/>
          <w:sz w:val="28"/>
          <w:szCs w:val="28"/>
        </w:rPr>
        <w:t xml:space="preserve"> </w:t>
      </w:r>
      <w:r w:rsidR="00403DEE" w:rsidRPr="007051E0">
        <w:rPr>
          <w:rFonts w:ascii="Times New Roman" w:hAnsi="Times New Roman" w:cs="Times New Roman"/>
          <w:sz w:val="28"/>
          <w:szCs w:val="28"/>
        </w:rPr>
        <w:t>Дарья Шидловская</w:t>
      </w:r>
      <w:r w:rsidR="00753C6E" w:rsidRPr="00753C6E">
        <w:rPr>
          <w:rFonts w:ascii="Times New Roman" w:hAnsi="Times New Roman" w:cs="Times New Roman"/>
          <w:sz w:val="28"/>
          <w:szCs w:val="28"/>
        </w:rPr>
        <w:t xml:space="preserve"> </w:t>
      </w:r>
      <w:r w:rsidR="00753C6E">
        <w:rPr>
          <w:rFonts w:ascii="Times New Roman" w:hAnsi="Times New Roman" w:cs="Times New Roman"/>
          <w:sz w:val="28"/>
          <w:szCs w:val="28"/>
        </w:rPr>
        <w:t>- у</w:t>
      </w:r>
      <w:r w:rsidR="00753C6E" w:rsidRPr="007051E0">
        <w:rPr>
          <w:rFonts w:ascii="Times New Roman" w:hAnsi="Times New Roman" w:cs="Times New Roman"/>
          <w:sz w:val="28"/>
          <w:szCs w:val="28"/>
        </w:rPr>
        <w:t xml:space="preserve">чащаяся </w:t>
      </w:r>
    </w:p>
    <w:p w:rsidR="00753C6E" w:rsidRDefault="00753C6E" w:rsidP="00753C6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51E0">
        <w:rPr>
          <w:rFonts w:ascii="Times New Roman" w:hAnsi="Times New Roman" w:cs="Times New Roman"/>
          <w:sz w:val="28"/>
          <w:szCs w:val="28"/>
        </w:rPr>
        <w:t xml:space="preserve">ГБОУ СОШ «ОЦ» пос. Поляков </w:t>
      </w:r>
    </w:p>
    <w:p w:rsidR="00403DEE" w:rsidRPr="007051E0" w:rsidRDefault="00403DEE" w:rsidP="00403D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DEE" w:rsidRPr="003A30C2" w:rsidRDefault="00403DEE" w:rsidP="00403D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3DEE" w:rsidRPr="003A30C2" w:rsidRDefault="007051E0" w:rsidP="00403D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</w:t>
      </w:r>
      <w:r w:rsidR="00403DEE" w:rsidRPr="003A30C2">
        <w:rPr>
          <w:rFonts w:ascii="Times New Roman" w:hAnsi="Times New Roman"/>
          <w:sz w:val="28"/>
          <w:szCs w:val="28"/>
        </w:rPr>
        <w:t xml:space="preserve">ашему вниманию строки, ставшие эпиграфом к настоящей статье,   несколько лет </w:t>
      </w:r>
      <w:r>
        <w:rPr>
          <w:rFonts w:ascii="Times New Roman" w:hAnsi="Times New Roman"/>
          <w:sz w:val="28"/>
          <w:szCs w:val="28"/>
        </w:rPr>
        <w:t>назад написала одна из учениц ГБОУ СОШ «ОЦ» пос. Поляков</w:t>
      </w:r>
      <w:r w:rsidR="00403DEE" w:rsidRPr="003A30C2">
        <w:rPr>
          <w:rFonts w:ascii="Times New Roman" w:hAnsi="Times New Roman"/>
          <w:sz w:val="28"/>
          <w:szCs w:val="28"/>
        </w:rPr>
        <w:t xml:space="preserve">, и  с тех пор они являются профессиональным ориентиром для педагогов, ведь именно от учителей во многом зависит воплощение лучших идей молодого креативного поколения в реальность. </w:t>
      </w:r>
    </w:p>
    <w:p w:rsidR="00403DEE" w:rsidRPr="003A30C2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Педагогика - одна из тех немногих профессиональных сфер, в которой высокие   требования  предъявляются не только к уровню знаний, но и к личностным </w:t>
      </w:r>
      <w:r w:rsidR="007051E0">
        <w:rPr>
          <w:rFonts w:ascii="Times New Roman" w:hAnsi="Times New Roman" w:cs="Times New Roman"/>
          <w:sz w:val="28"/>
          <w:szCs w:val="28"/>
        </w:rPr>
        <w:t>качествам человека. С</w:t>
      </w:r>
      <w:r w:rsidRPr="003A30C2">
        <w:rPr>
          <w:rFonts w:ascii="Times New Roman" w:hAnsi="Times New Roman" w:cs="Times New Roman"/>
          <w:sz w:val="28"/>
          <w:szCs w:val="28"/>
        </w:rPr>
        <w:t>оветский физик – теоретик Лев Давидович Ландау</w:t>
      </w:r>
      <w:r w:rsidR="007051E0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3A30C2">
        <w:rPr>
          <w:rFonts w:ascii="Times New Roman" w:hAnsi="Times New Roman" w:cs="Times New Roman"/>
          <w:sz w:val="28"/>
          <w:szCs w:val="28"/>
        </w:rPr>
        <w:t>: «Некоторые считают, что учитель обкрадывает своих учеников. Другие — что ученики обкрадывают учителя. Я считаю, что правы и те и другие, и участие в этом взаимном обкрадывании прекрасно». Термин «обкрадывать» в данном случае</w:t>
      </w:r>
      <w:r w:rsidR="007051E0">
        <w:rPr>
          <w:rFonts w:ascii="Times New Roman" w:hAnsi="Times New Roman" w:cs="Times New Roman"/>
          <w:sz w:val="28"/>
          <w:szCs w:val="28"/>
        </w:rPr>
        <w:t xml:space="preserve"> синонимичен термину «отдавать». У</w:t>
      </w:r>
      <w:r w:rsidRPr="003A30C2">
        <w:rPr>
          <w:rFonts w:ascii="Times New Roman" w:hAnsi="Times New Roman" w:cs="Times New Roman"/>
          <w:sz w:val="28"/>
          <w:szCs w:val="28"/>
        </w:rPr>
        <w:t>читель постоянно должен отдавать, отдавать не только свое время, свои знания, свои силы,  но и свои мысли, чувства и ценностные установки, которые веками формировались в нашей самобытной стране, при этом отдавать так, чтобы дети захотели их принять, в этом, на наш взгляд, и состоит самая сложная составляющая педагогической деятельности.</w:t>
      </w:r>
    </w:p>
    <w:p w:rsidR="00403DEE" w:rsidRPr="003A30C2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Важной особенностью российского образования всегда было и остается то, что школа – это не только среда, в которой учащийся получает определенный набор знаний, а «второй дом», в котором маленький человек живёт, растёт и превращается в личность. Всестороннее развитие личности для нас всегда было и остается неотъемлемой частью образования. </w:t>
      </w:r>
    </w:p>
    <w:p w:rsidR="00403DEE" w:rsidRPr="00BD7349" w:rsidRDefault="00403DEE" w:rsidP="00403D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30C2">
        <w:rPr>
          <w:rFonts w:ascii="Times New Roman" w:hAnsi="Times New Roman"/>
          <w:sz w:val="28"/>
          <w:szCs w:val="28"/>
        </w:rPr>
        <w:t xml:space="preserve">Современный государственный заказ предъявляет высокие требования к личности выпускника школы как необходимого условия организации полноценной познавательной деятельности  и будущей личностной и профессиональной успешности. На выходе из школы молодой человек должен не только обладать набором знаний, но и владеть набором универсальных учебных действий, приемами использования знаний в различных областях профессиональной и повседневной деятельности, быть </w:t>
      </w:r>
      <w:r w:rsidRPr="003A30C2">
        <w:rPr>
          <w:rFonts w:ascii="Times New Roman" w:hAnsi="Times New Roman"/>
          <w:sz w:val="28"/>
          <w:szCs w:val="28"/>
        </w:rPr>
        <w:lastRenderedPageBreak/>
        <w:t xml:space="preserve">морально и физически здоровым человеком. При этом процесс становления личности обучающегося должен происходить в условиях динамично развивающегося социума и </w:t>
      </w:r>
      <w:r w:rsidRPr="00BD7349">
        <w:rPr>
          <w:rFonts w:ascii="Times New Roman" w:hAnsi="Times New Roman"/>
          <w:sz w:val="28"/>
          <w:szCs w:val="28"/>
        </w:rPr>
        <w:t>высокотехнологичного мира.</w:t>
      </w:r>
    </w:p>
    <w:p w:rsidR="00403DEE" w:rsidRPr="00BD7349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D7349">
        <w:rPr>
          <w:rFonts w:ascii="Times New Roman" w:hAnsi="Times New Roman"/>
          <w:sz w:val="28"/>
          <w:szCs w:val="28"/>
        </w:rPr>
        <w:t>Доступность, равенство и высокое качество образования является приоритетным направлением государственной политики в сфере образования, доказательством чего являются слова президента Российской Федерации Владимира Владимировича Путина</w:t>
      </w:r>
      <w:r w:rsidRPr="00BD7349">
        <w:rPr>
          <w:rFonts w:ascii="Times New Roman" w:hAnsi="Times New Roman" w:cs="Times New Roman"/>
          <w:sz w:val="28"/>
          <w:szCs w:val="28"/>
        </w:rPr>
        <w:t xml:space="preserve">: </w:t>
      </w:r>
      <w:r w:rsidRPr="00BD734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«Успешное будущее человека зависит от качественного образования и разностороннего развития. Такие возможности нужно обеспечить повсеместно, в любом регионе нашей страны».</w:t>
      </w:r>
    </w:p>
    <w:p w:rsidR="00403DEE" w:rsidRPr="00BD7349" w:rsidRDefault="00BB6696" w:rsidP="00403DE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7349">
        <w:rPr>
          <w:rFonts w:ascii="Times New Roman" w:hAnsi="Times New Roman" w:cs="Times New Roman"/>
          <w:iCs/>
          <w:sz w:val="28"/>
          <w:szCs w:val="28"/>
        </w:rPr>
        <w:t>«</w:t>
      </w:r>
      <w:r w:rsidR="00403DEE" w:rsidRPr="00BD7349">
        <w:rPr>
          <w:rFonts w:ascii="Times New Roman" w:hAnsi="Times New Roman" w:cs="Times New Roman"/>
          <w:iCs/>
          <w:sz w:val="28"/>
          <w:szCs w:val="28"/>
        </w:rPr>
        <w:t>- Может ли учитель воспитать личность, соответствующую требованиям современного российского общества?</w:t>
      </w:r>
    </w:p>
    <w:p w:rsidR="00403DEE" w:rsidRPr="00BB6696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7349">
        <w:rPr>
          <w:rFonts w:ascii="Times New Roman" w:hAnsi="Times New Roman" w:cs="Times New Roman"/>
          <w:iCs/>
          <w:sz w:val="28"/>
          <w:szCs w:val="28"/>
        </w:rPr>
        <w:t xml:space="preserve">- Конечно!  Вот он первоклассник – маленький </w:t>
      </w:r>
      <w:r w:rsidRPr="00BB6696">
        <w:rPr>
          <w:rFonts w:ascii="Times New Roman" w:hAnsi="Times New Roman" w:cs="Times New Roman"/>
          <w:iCs/>
          <w:sz w:val="28"/>
          <w:szCs w:val="28"/>
        </w:rPr>
        <w:t xml:space="preserve">человечек с чистой душой, верящий в добро и справедливость, жаждущий новых знаний, готовый к покорению вершин и познанию </w:t>
      </w:r>
      <w:proofErr w:type="gramStart"/>
      <w:r w:rsidRPr="00BB6696">
        <w:rPr>
          <w:rFonts w:ascii="Times New Roman" w:hAnsi="Times New Roman" w:cs="Times New Roman"/>
          <w:iCs/>
          <w:sz w:val="28"/>
          <w:szCs w:val="28"/>
        </w:rPr>
        <w:t>неизведанного</w:t>
      </w:r>
      <w:proofErr w:type="gramEnd"/>
      <w:r w:rsidRPr="00BB6696">
        <w:rPr>
          <w:rFonts w:ascii="Times New Roman" w:hAnsi="Times New Roman" w:cs="Times New Roman"/>
          <w:iCs/>
          <w:sz w:val="28"/>
          <w:szCs w:val="28"/>
        </w:rPr>
        <w:t>. Учитель, бери, храни и взращивай, только не испорть! Справишься?!</w:t>
      </w:r>
    </w:p>
    <w:p w:rsidR="00403DEE" w:rsidRPr="00BB6696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6696">
        <w:rPr>
          <w:rFonts w:ascii="Times New Roman" w:hAnsi="Times New Roman" w:cs="Times New Roman"/>
          <w:iCs/>
          <w:sz w:val="28"/>
          <w:szCs w:val="28"/>
        </w:rPr>
        <w:t>- Я очень постараюсь!</w:t>
      </w:r>
      <w:r w:rsidR="00BB6696">
        <w:rPr>
          <w:rFonts w:ascii="Times New Roman" w:hAnsi="Times New Roman" w:cs="Times New Roman"/>
          <w:iCs/>
          <w:sz w:val="28"/>
          <w:szCs w:val="28"/>
        </w:rPr>
        <w:t>»</w:t>
      </w:r>
    </w:p>
    <w:p w:rsidR="00403DEE" w:rsidRPr="003A30C2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0C2">
        <w:rPr>
          <w:rFonts w:ascii="Times New Roman" w:hAnsi="Times New Roman" w:cs="Times New Roman"/>
          <w:sz w:val="28"/>
          <w:szCs w:val="28"/>
        </w:rPr>
        <w:t>И каждый учитель искренне старается справиться с высокой миссией,  дать всем детям только лучшее, но для того, чтобы все задуманное получилось, необходима четко выстроенная педагогическая система, обеспечивающая дос</w:t>
      </w:r>
      <w:r w:rsidR="00753C6E">
        <w:rPr>
          <w:rFonts w:ascii="Times New Roman" w:hAnsi="Times New Roman" w:cs="Times New Roman"/>
          <w:sz w:val="28"/>
          <w:szCs w:val="28"/>
        </w:rPr>
        <w:t>тижение планируемых результатов</w:t>
      </w:r>
      <w:r w:rsidRPr="003A30C2">
        <w:rPr>
          <w:rFonts w:ascii="Times New Roman" w:hAnsi="Times New Roman" w:cs="Times New Roman"/>
          <w:sz w:val="28"/>
          <w:szCs w:val="28"/>
        </w:rPr>
        <w:t xml:space="preserve"> на основе достижений современной педагогики и профессиональных компетенций педагога.</w:t>
      </w:r>
    </w:p>
    <w:p w:rsidR="00403DEE" w:rsidRDefault="00403DEE" w:rsidP="00403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В педагогической практике ГБОУ СОШ «ОЦ» пос. Поляков с целью достижения высоких предметных, метапредметных и личностных результатов в образовательном процессе активно используются  современные образовательные технологии. В данной статье подробнее рассмотрим</w:t>
      </w:r>
      <w:r w:rsidR="0044012F" w:rsidRPr="003A30C2">
        <w:rPr>
          <w:rFonts w:ascii="Times New Roman" w:hAnsi="Times New Roman" w:cs="Times New Roman"/>
          <w:sz w:val="28"/>
          <w:szCs w:val="28"/>
        </w:rPr>
        <w:t xml:space="preserve"> один из важных вопросов, представленных в магистральном направлении «Знания» проекта </w:t>
      </w:r>
      <w:r w:rsidR="00BB6696">
        <w:rPr>
          <w:rFonts w:ascii="Times New Roman" w:hAnsi="Times New Roman" w:cs="Times New Roman"/>
          <w:sz w:val="28"/>
          <w:szCs w:val="28"/>
        </w:rPr>
        <w:t>«Школа</w:t>
      </w:r>
      <w:r w:rsidR="0044012F" w:rsidRPr="003A30C2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="00BB6696">
        <w:rPr>
          <w:rFonts w:ascii="Times New Roman" w:hAnsi="Times New Roman" w:cs="Times New Roman"/>
          <w:sz w:val="28"/>
          <w:szCs w:val="28"/>
        </w:rPr>
        <w:t>»</w:t>
      </w:r>
      <w:r w:rsidR="00753C6E">
        <w:rPr>
          <w:rFonts w:ascii="Times New Roman" w:hAnsi="Times New Roman" w:cs="Times New Roman"/>
          <w:sz w:val="28"/>
          <w:szCs w:val="28"/>
        </w:rPr>
        <w:t>, а именно реализацию</w:t>
      </w:r>
      <w:r w:rsidR="00362D61" w:rsidRPr="003A30C2">
        <w:rPr>
          <w:rFonts w:ascii="Times New Roman" w:hAnsi="Times New Roman" w:cs="Times New Roman"/>
          <w:sz w:val="28"/>
          <w:szCs w:val="28"/>
        </w:rPr>
        <w:t xml:space="preserve"> учебно-исследовательской и проектной деятельности.</w:t>
      </w:r>
    </w:p>
    <w:p w:rsidR="00BD7349" w:rsidRPr="00BD7349" w:rsidRDefault="00BD7349" w:rsidP="00BD73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 xml:space="preserve">Проект «Школа Минпросвещения России» направлен на создание единой образовательной среды, обеспечивающей каждому ученику в стране равные возможности для получения качественного образования. </w:t>
      </w:r>
      <w:proofErr w:type="gramStart"/>
      <w:r w:rsidRPr="00BD7349">
        <w:rPr>
          <w:rFonts w:ascii="Times New Roman" w:hAnsi="Times New Roman" w:cs="Times New Roman"/>
          <w:sz w:val="28"/>
          <w:szCs w:val="28"/>
        </w:rPr>
        <w:t xml:space="preserve">Эта инициатива воплощает основной принцип национальной образовательной системы, обозначенный Президентом Российской Федерации В. В. Путиным: «...справедливость, то есть доступность качественного образования для каждого ребенка в соответствии с его интересами и способностями, причем независимо от того, где он живет – в городе или деревне, в Москве или любом другом регионе страны, независимо от того, где учится – в </w:t>
      </w:r>
      <w:r w:rsidRPr="00BD7349">
        <w:rPr>
          <w:rFonts w:ascii="Times New Roman" w:hAnsi="Times New Roman" w:cs="Times New Roman"/>
          <w:sz w:val="28"/>
          <w:szCs w:val="28"/>
        </w:rPr>
        <w:lastRenderedPageBreak/>
        <w:t>государственной школе или частной, и</w:t>
      </w:r>
      <w:proofErr w:type="gramEnd"/>
      <w:r w:rsidRPr="00BD7349">
        <w:rPr>
          <w:rFonts w:ascii="Times New Roman" w:hAnsi="Times New Roman" w:cs="Times New Roman"/>
          <w:sz w:val="28"/>
          <w:szCs w:val="28"/>
        </w:rPr>
        <w:t>, конечно, независимо от социального статуса и доходов родителей» 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BD7349" w:rsidRPr="00BD7349" w:rsidRDefault="00BD7349" w:rsidP="00753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>В проекте «Школа Минпросвещения России» реализованы приоритетные направления современной стратегии развития российского образования.</w:t>
      </w:r>
      <w:r w:rsidR="00753C6E">
        <w:rPr>
          <w:rFonts w:ascii="Times New Roman" w:hAnsi="Times New Roman" w:cs="Times New Roman"/>
          <w:sz w:val="28"/>
          <w:szCs w:val="28"/>
        </w:rPr>
        <w:t xml:space="preserve"> </w:t>
      </w:r>
      <w:r w:rsidRPr="00BD7349">
        <w:rPr>
          <w:rFonts w:ascii="Times New Roman" w:hAnsi="Times New Roman" w:cs="Times New Roman"/>
          <w:sz w:val="28"/>
          <w:szCs w:val="28"/>
        </w:rPr>
        <w:t xml:space="preserve">Целевой проект (магистральное направление) "Знание: качество и объективность" предполагает обеспечение каждого ученика качественным общим образованием, гарантирующим достижение высоких образовательных результатов. Это реализуется через сочетание лучших практик отечественной педагогики, включая углубленные и профильные учебные программы, проектную и исследовательскую деятельность, а также использование электронных образовательных ресурсов. </w:t>
      </w:r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A30C2">
        <w:rPr>
          <w:rFonts w:ascii="Times New Roman" w:hAnsi="Times New Roman" w:cs="Times New Roman"/>
          <w:sz w:val="28"/>
          <w:szCs w:val="28"/>
        </w:rPr>
        <w:t>Ориентация обучающихся на проектную и исследовательскую деятельность не только создает условия для максимального овладения учебным материалом каждым ребенком на уровне, соответствующем его способностям и интересам, но и способствует развитию регулятивных УУД у всех обучающихся, позволяет развить познавательные УУД</w:t>
      </w:r>
      <w:r w:rsidR="00496C39" w:rsidRPr="003A30C2">
        <w:rPr>
          <w:rFonts w:ascii="Times New Roman" w:hAnsi="Times New Roman" w:cs="Times New Roman"/>
          <w:sz w:val="28"/>
          <w:szCs w:val="28"/>
        </w:rPr>
        <w:t>, развивает функциональную грамотность.</w:t>
      </w:r>
      <w:proofErr w:type="gramEnd"/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Львович Минц более 50 лет назад сказал: «Напичканный знаниями, но не умеющий их использовать, ученик напоминает фаршированную рыбу, которая не может плавать». Высказывание академика Минца А.Л. актуально и в наши дни. </w:t>
      </w:r>
      <w:r w:rsidRPr="003A30C2">
        <w:rPr>
          <w:rFonts w:ascii="Times New Roman" w:hAnsi="Times New Roman" w:cs="Times New Roman"/>
          <w:sz w:val="28"/>
          <w:szCs w:val="28"/>
        </w:rPr>
        <w:t>В современном обществе остро стоит вопрос умения применять знания на практике.</w:t>
      </w:r>
    </w:p>
    <w:p w:rsidR="0091493E" w:rsidRPr="003A30C2" w:rsidRDefault="00496C39" w:rsidP="00496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Использование элементов проектной и исследовательской деятельности в урочной деятельности позволяет работать над формированием и развитием</w:t>
      </w:r>
      <w:r w:rsidR="0091493E" w:rsidRPr="003A30C2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Pr="003A30C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D3F65" w:rsidRPr="003A30C2">
        <w:rPr>
          <w:rFonts w:ascii="Times New Roman" w:hAnsi="Times New Roman" w:cs="Times New Roman"/>
          <w:sz w:val="28"/>
          <w:szCs w:val="28"/>
        </w:rPr>
        <w:t>, а также создает основу для реализации обучающимися полноценных проектов и исследований</w:t>
      </w:r>
      <w:r w:rsidRPr="003A30C2">
        <w:rPr>
          <w:rFonts w:ascii="Times New Roman" w:hAnsi="Times New Roman" w:cs="Times New Roman"/>
          <w:sz w:val="28"/>
          <w:szCs w:val="28"/>
        </w:rPr>
        <w:t>.</w:t>
      </w:r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В рамках урочной деятельности </w:t>
      </w:r>
      <w:r w:rsidR="009D3F65" w:rsidRPr="003A30C2">
        <w:rPr>
          <w:rFonts w:ascii="Times New Roman" w:hAnsi="Times New Roman" w:cs="Times New Roman"/>
          <w:sz w:val="28"/>
          <w:szCs w:val="28"/>
        </w:rPr>
        <w:t>также</w:t>
      </w:r>
      <w:r w:rsidR="005A01BE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9D3F65" w:rsidRPr="003A30C2">
        <w:rPr>
          <w:rFonts w:ascii="Times New Roman" w:hAnsi="Times New Roman" w:cs="Times New Roman"/>
          <w:sz w:val="28"/>
          <w:szCs w:val="28"/>
        </w:rPr>
        <w:t xml:space="preserve"> выполняют мини-проекты</w:t>
      </w:r>
      <w:r w:rsidRPr="003A30C2">
        <w:rPr>
          <w:rFonts w:ascii="Times New Roman" w:hAnsi="Times New Roman" w:cs="Times New Roman"/>
          <w:sz w:val="28"/>
          <w:szCs w:val="28"/>
        </w:rPr>
        <w:t>. На уроках информатики  в рам</w:t>
      </w:r>
      <w:r w:rsidR="009D3F65" w:rsidRPr="003A30C2">
        <w:rPr>
          <w:rFonts w:ascii="Times New Roman" w:hAnsi="Times New Roman" w:cs="Times New Roman"/>
          <w:sz w:val="28"/>
          <w:szCs w:val="28"/>
        </w:rPr>
        <w:t>ках практических работ предлагается</w:t>
      </w:r>
      <w:r w:rsidRPr="003A30C2">
        <w:rPr>
          <w:rFonts w:ascii="Times New Roman" w:hAnsi="Times New Roman" w:cs="Times New Roman"/>
          <w:sz w:val="28"/>
          <w:szCs w:val="28"/>
        </w:rPr>
        <w:t xml:space="preserve"> обучающимся самостоятельно определить содержание создаваемого ими электронного продукта, при этом главное условие, что результат должен быть личностно или общественно значимым. Прим</w:t>
      </w:r>
      <w:r w:rsidR="005A01BE">
        <w:rPr>
          <w:rFonts w:ascii="Times New Roman" w:hAnsi="Times New Roman" w:cs="Times New Roman"/>
          <w:sz w:val="28"/>
          <w:szCs w:val="28"/>
        </w:rPr>
        <w:t>еры мини-проектов обучающихся: «Э</w:t>
      </w:r>
      <w:r w:rsidRPr="003A30C2">
        <w:rPr>
          <w:rFonts w:ascii="Times New Roman" w:hAnsi="Times New Roman" w:cs="Times New Roman"/>
          <w:sz w:val="28"/>
          <w:szCs w:val="28"/>
        </w:rPr>
        <w:t>лектронный атлас редких птиц</w:t>
      </w:r>
      <w:r w:rsidR="005A01BE">
        <w:rPr>
          <w:rFonts w:ascii="Times New Roman" w:hAnsi="Times New Roman" w:cs="Times New Roman"/>
          <w:sz w:val="28"/>
          <w:szCs w:val="28"/>
        </w:rPr>
        <w:t xml:space="preserve"> окрестностей поселка Поляков»</w:t>
      </w:r>
      <w:r w:rsidRPr="003A30C2">
        <w:rPr>
          <w:rFonts w:ascii="Times New Roman" w:hAnsi="Times New Roman" w:cs="Times New Roman"/>
          <w:sz w:val="28"/>
          <w:szCs w:val="28"/>
        </w:rPr>
        <w:t>, буклет «Здоровое питание», презентация «Лекарственные растения» и многие другие. На уроках математики в качестве мин</w:t>
      </w:r>
      <w:r w:rsidR="001E1C24" w:rsidRPr="003A30C2">
        <w:rPr>
          <w:rFonts w:ascii="Times New Roman" w:hAnsi="Times New Roman" w:cs="Times New Roman"/>
          <w:sz w:val="28"/>
          <w:szCs w:val="28"/>
        </w:rPr>
        <w:t>и-проектов предлагается</w:t>
      </w:r>
      <w:r w:rsidRPr="003A30C2">
        <w:rPr>
          <w:rFonts w:ascii="Times New Roman" w:hAnsi="Times New Roman" w:cs="Times New Roman"/>
          <w:sz w:val="28"/>
          <w:szCs w:val="28"/>
        </w:rPr>
        <w:t xml:space="preserve"> составить буклет с разнообразными способами решения задач, </w:t>
      </w:r>
      <w:r w:rsidR="005A01B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3A30C2">
        <w:rPr>
          <w:rFonts w:ascii="Times New Roman" w:hAnsi="Times New Roman" w:cs="Times New Roman"/>
          <w:sz w:val="28"/>
          <w:szCs w:val="28"/>
        </w:rPr>
        <w:t xml:space="preserve">авторские задачи по изученной теме с использованием приема «математика+», который подразумевает, что содержание задач должно быть </w:t>
      </w:r>
      <w:r w:rsidRPr="003A30C2">
        <w:rPr>
          <w:rFonts w:ascii="Times New Roman" w:hAnsi="Times New Roman" w:cs="Times New Roman"/>
          <w:sz w:val="28"/>
          <w:szCs w:val="28"/>
        </w:rPr>
        <w:lastRenderedPageBreak/>
        <w:t>из различных предметных областей: физика, география, экология, искусство и.т.д.</w:t>
      </w:r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В рамках внеурочной деятельности обучающиеся выполняют полноценные проекты, многие из которых рождаются из урочных мини-проектов. Например, по информатике: сайт «Красная книга окрестностей поселка Поляков», авторские анимационные</w:t>
      </w:r>
      <w:r w:rsidR="005A01BE">
        <w:rPr>
          <w:rFonts w:ascii="Times New Roman" w:hAnsi="Times New Roman" w:cs="Times New Roman"/>
          <w:sz w:val="28"/>
          <w:szCs w:val="28"/>
        </w:rPr>
        <w:t xml:space="preserve"> фильмы, видеоролики на темы ВОв</w:t>
      </w:r>
      <w:r w:rsidRPr="003A30C2">
        <w:rPr>
          <w:rFonts w:ascii="Times New Roman" w:hAnsi="Times New Roman" w:cs="Times New Roman"/>
          <w:sz w:val="28"/>
          <w:szCs w:val="28"/>
        </w:rPr>
        <w:t>, экологии, толерантности и.т.д.; по математике: сборник авторских задач по ФГ,  рекомендации</w:t>
      </w:r>
      <w:r w:rsidR="005A01BE">
        <w:rPr>
          <w:rFonts w:ascii="Times New Roman" w:hAnsi="Times New Roman" w:cs="Times New Roman"/>
          <w:sz w:val="28"/>
          <w:szCs w:val="28"/>
        </w:rPr>
        <w:t xml:space="preserve"> по решению задач формата ОГЭ,</w:t>
      </w:r>
      <w:r w:rsidR="00753C6E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5A01BE">
        <w:rPr>
          <w:rFonts w:ascii="Times New Roman" w:hAnsi="Times New Roman" w:cs="Times New Roman"/>
          <w:sz w:val="28"/>
          <w:szCs w:val="28"/>
        </w:rPr>
        <w:t xml:space="preserve"> «М</w:t>
      </w:r>
      <w:r w:rsidRPr="003A30C2">
        <w:rPr>
          <w:rFonts w:ascii="Times New Roman" w:hAnsi="Times New Roman" w:cs="Times New Roman"/>
          <w:sz w:val="28"/>
          <w:szCs w:val="28"/>
        </w:rPr>
        <w:t>ой оптимальный ремонт</w:t>
      </w:r>
      <w:r w:rsidR="005A01BE">
        <w:rPr>
          <w:rFonts w:ascii="Times New Roman" w:hAnsi="Times New Roman" w:cs="Times New Roman"/>
          <w:sz w:val="28"/>
          <w:szCs w:val="28"/>
        </w:rPr>
        <w:t>», «К</w:t>
      </w:r>
      <w:r w:rsidRPr="003A30C2">
        <w:rPr>
          <w:rFonts w:ascii="Times New Roman" w:hAnsi="Times New Roman" w:cs="Times New Roman"/>
          <w:sz w:val="28"/>
          <w:szCs w:val="28"/>
        </w:rPr>
        <w:t>ак накопить на покупку мечты</w:t>
      </w:r>
      <w:r w:rsidR="005A01BE">
        <w:rPr>
          <w:rFonts w:ascii="Times New Roman" w:hAnsi="Times New Roman" w:cs="Times New Roman"/>
          <w:sz w:val="28"/>
          <w:szCs w:val="28"/>
        </w:rPr>
        <w:t>»</w:t>
      </w:r>
      <w:r w:rsidRPr="003A30C2">
        <w:rPr>
          <w:rFonts w:ascii="Times New Roman" w:hAnsi="Times New Roman" w:cs="Times New Roman"/>
          <w:sz w:val="28"/>
          <w:szCs w:val="28"/>
        </w:rPr>
        <w:t>.</w:t>
      </w:r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 позволяет не просто воплощать знания в конечном продукте, но и работать в условиях неопределенности, когда конечный результат заранее неизве</w:t>
      </w:r>
      <w:r w:rsidR="001E1C24" w:rsidRPr="003A30C2">
        <w:rPr>
          <w:rFonts w:ascii="Times New Roman" w:hAnsi="Times New Roman" w:cs="Times New Roman"/>
          <w:sz w:val="28"/>
          <w:szCs w:val="28"/>
        </w:rPr>
        <w:t xml:space="preserve">стен. </w:t>
      </w:r>
    </w:p>
    <w:p w:rsidR="001E1C24" w:rsidRPr="003A30C2" w:rsidRDefault="001E1C24" w:rsidP="00310E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Одним из эффективных способов развития исследовательских компетенций в урочной деятельности является  прием «живая наука». В данном случае предлагаются нестандартные задачи – учебные ситуации, для решения которых необходимо выполнить мини-иссле</w:t>
      </w:r>
      <w:r w:rsidR="00310EDA">
        <w:rPr>
          <w:rFonts w:ascii="Times New Roman" w:hAnsi="Times New Roman" w:cs="Times New Roman"/>
          <w:sz w:val="28"/>
          <w:szCs w:val="28"/>
        </w:rPr>
        <w:t>дование или практическую работу:</w:t>
      </w:r>
      <w:r w:rsidRPr="003A30C2">
        <w:rPr>
          <w:rFonts w:ascii="Times New Roman" w:hAnsi="Times New Roman" w:cs="Times New Roman"/>
          <w:sz w:val="28"/>
          <w:szCs w:val="28"/>
        </w:rPr>
        <w:t xml:space="preserve"> </w:t>
      </w:r>
      <w:r w:rsidR="00310EDA">
        <w:rPr>
          <w:rFonts w:ascii="Times New Roman" w:hAnsi="Times New Roman" w:cs="Times New Roman"/>
          <w:sz w:val="28"/>
          <w:szCs w:val="28"/>
        </w:rPr>
        <w:t>н</w:t>
      </w:r>
      <w:r w:rsidRPr="003A30C2">
        <w:rPr>
          <w:rFonts w:ascii="Times New Roman" w:hAnsi="Times New Roman" w:cs="Times New Roman"/>
          <w:sz w:val="28"/>
          <w:szCs w:val="28"/>
        </w:rPr>
        <w:t>апример, имея в распоряжении только ученическую линейку (применяя нестандартны</w:t>
      </w:r>
      <w:r w:rsidR="005A01BE">
        <w:rPr>
          <w:rFonts w:ascii="Times New Roman" w:hAnsi="Times New Roman" w:cs="Times New Roman"/>
          <w:sz w:val="28"/>
          <w:szCs w:val="28"/>
        </w:rPr>
        <w:t>е способы измерения), определите</w:t>
      </w:r>
      <w:r w:rsidRPr="003A30C2">
        <w:rPr>
          <w:rFonts w:ascii="Times New Roman" w:hAnsi="Times New Roman" w:cs="Times New Roman"/>
          <w:sz w:val="28"/>
          <w:szCs w:val="28"/>
        </w:rPr>
        <w:t xml:space="preserve"> объем воздуха в помещении и дайте ответы на вопросы:</w:t>
      </w:r>
    </w:p>
    <w:p w:rsidR="001E1C24" w:rsidRPr="003A30C2" w:rsidRDefault="001E1C24" w:rsidP="001E1C2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Хватит ли воздуха в помещении на учебный день, если не обеспечить циркуляцию воздуха?</w:t>
      </w:r>
    </w:p>
    <w:p w:rsidR="001E1C24" w:rsidRPr="003A30C2" w:rsidRDefault="001E1C24" w:rsidP="001E1C2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Сколько времени потребуется для обеззараживания воздуха при условии использования устройства с заданными характеристиками?</w:t>
      </w:r>
    </w:p>
    <w:p w:rsidR="0091493E" w:rsidRPr="003A30C2" w:rsidRDefault="0091493E" w:rsidP="009149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>В рамках вн</w:t>
      </w:r>
      <w:r w:rsidR="005A01BE">
        <w:rPr>
          <w:rFonts w:ascii="Times New Roman" w:hAnsi="Times New Roman" w:cs="Times New Roman"/>
          <w:sz w:val="28"/>
          <w:szCs w:val="28"/>
        </w:rPr>
        <w:t>еурочной деятельности и курса «</w:t>
      </w:r>
      <w:proofErr w:type="gramStart"/>
      <w:r w:rsidR="005A01BE">
        <w:rPr>
          <w:rFonts w:ascii="Times New Roman" w:hAnsi="Times New Roman" w:cs="Times New Roman"/>
          <w:sz w:val="28"/>
          <w:szCs w:val="28"/>
        </w:rPr>
        <w:t>И</w:t>
      </w:r>
      <w:r w:rsidRPr="003A30C2">
        <w:rPr>
          <w:rFonts w:ascii="Times New Roman" w:hAnsi="Times New Roman" w:cs="Times New Roman"/>
          <w:sz w:val="28"/>
          <w:szCs w:val="28"/>
        </w:rPr>
        <w:t>ндивидуальный проект</w:t>
      </w:r>
      <w:proofErr w:type="gramEnd"/>
      <w:r w:rsidRPr="003A30C2">
        <w:rPr>
          <w:rFonts w:ascii="Times New Roman" w:hAnsi="Times New Roman" w:cs="Times New Roman"/>
          <w:sz w:val="28"/>
          <w:szCs w:val="28"/>
        </w:rPr>
        <w:t>» обучающиеся проводят полноценные исследования как в рамках одной предметной области, так и междисциплинарные.</w:t>
      </w:r>
    </w:p>
    <w:p w:rsidR="00D5770E" w:rsidRPr="003A30C2" w:rsidRDefault="0091493E" w:rsidP="005A0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Примеры исследовательских работ по математике: «Авторская теорема о представлении натурального числа в виде суммы </w:t>
      </w:r>
      <w:r w:rsidRPr="003A3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30C2">
        <w:rPr>
          <w:rFonts w:ascii="Times New Roman" w:hAnsi="Times New Roman" w:cs="Times New Roman"/>
          <w:sz w:val="28"/>
          <w:szCs w:val="28"/>
        </w:rPr>
        <w:t xml:space="preserve"> различных натуральных чисел с одинаковой суммой цифр», «Повышение интереса </w:t>
      </w:r>
      <w:r w:rsidR="005A01BE">
        <w:rPr>
          <w:rFonts w:ascii="Times New Roman" w:hAnsi="Times New Roman" w:cs="Times New Roman"/>
          <w:sz w:val="28"/>
          <w:szCs w:val="28"/>
        </w:rPr>
        <w:t>к математике в начальной школе»;</w:t>
      </w:r>
      <w:r w:rsidRPr="003A30C2">
        <w:rPr>
          <w:rFonts w:ascii="Times New Roman" w:hAnsi="Times New Roman" w:cs="Times New Roman"/>
          <w:sz w:val="28"/>
          <w:szCs w:val="28"/>
        </w:rPr>
        <w:t xml:space="preserve"> по информатике: «Программа – советчик для принятия верных решений», «Про</w:t>
      </w:r>
      <w:r w:rsidR="005A01BE">
        <w:rPr>
          <w:rFonts w:ascii="Times New Roman" w:hAnsi="Times New Roman" w:cs="Times New Roman"/>
          <w:sz w:val="28"/>
          <w:szCs w:val="28"/>
        </w:rPr>
        <w:t xml:space="preserve">грамма рассадки детей в классе»; </w:t>
      </w:r>
      <w:r w:rsidRPr="003A30C2">
        <w:rPr>
          <w:rFonts w:ascii="Times New Roman" w:hAnsi="Times New Roman" w:cs="Times New Roman"/>
          <w:sz w:val="28"/>
          <w:szCs w:val="28"/>
        </w:rPr>
        <w:t>междисциплинарных исследовательских работ: «Искусственный интеллект в помощь врачу - дерматологу», «Альтернативные способы расчета индекса человеческого развития».</w:t>
      </w:r>
    </w:p>
    <w:p w:rsidR="00E7434C" w:rsidRDefault="00D5770E" w:rsidP="00D57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Выполненные школьниками проекты и исследования играют важную роль в демонстрации успешности школьников на различных конкурсах.  </w:t>
      </w:r>
      <w:proofErr w:type="gramStart"/>
      <w:r w:rsidR="00E7434C" w:rsidRPr="003A30C2">
        <w:rPr>
          <w:rFonts w:ascii="Times New Roman" w:hAnsi="Times New Roman" w:cs="Times New Roman"/>
          <w:sz w:val="28"/>
          <w:szCs w:val="28"/>
        </w:rPr>
        <w:t>Среди наиболее значимых достижений</w:t>
      </w:r>
      <w:r w:rsidR="00310EDA">
        <w:rPr>
          <w:rFonts w:ascii="Times New Roman" w:hAnsi="Times New Roman" w:cs="Times New Roman"/>
          <w:sz w:val="28"/>
          <w:szCs w:val="28"/>
        </w:rPr>
        <w:t xml:space="preserve"> - 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 областной конкурс исследовательских проектов «Взлет»</w:t>
      </w:r>
      <w:r w:rsidRPr="003A30C2">
        <w:rPr>
          <w:rFonts w:ascii="Times New Roman" w:hAnsi="Times New Roman" w:cs="Times New Roman"/>
          <w:sz w:val="28"/>
          <w:szCs w:val="28"/>
        </w:rPr>
        <w:t xml:space="preserve">, в котором обучающиеся 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становились призерами в различных секциях ежегодно на протяжении шести лет с 2018 </w:t>
      </w:r>
      <w:r w:rsidR="00E7434C" w:rsidRPr="003A30C2">
        <w:rPr>
          <w:rFonts w:ascii="Times New Roman" w:hAnsi="Times New Roman" w:cs="Times New Roman"/>
          <w:sz w:val="28"/>
          <w:szCs w:val="28"/>
        </w:rPr>
        <w:lastRenderedPageBreak/>
        <w:t>года по 2023 год,   «Всероссийские юношеские Чтения имени В. И. Вернадского», в котором обучающиеся становились победителям и призерами в 2020-2022 годах, международная научно-исследовательская конференция молодых исследователей «Образование.</w:t>
      </w:r>
      <w:proofErr w:type="gramEnd"/>
      <w:r w:rsidR="00E7434C" w:rsidRPr="003A30C2">
        <w:rPr>
          <w:rFonts w:ascii="Times New Roman" w:hAnsi="Times New Roman" w:cs="Times New Roman"/>
          <w:sz w:val="28"/>
          <w:szCs w:val="28"/>
        </w:rPr>
        <w:t xml:space="preserve"> Наука. Профессия» и международная научно-практическая конференция «Алабинские чтения», в рамках которых ученики </w:t>
      </w:r>
      <w:r w:rsidRPr="003A30C2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становятся призерами и победителями  регулярно. Под руководством </w:t>
      </w:r>
      <w:r w:rsidRPr="003A30C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7434C" w:rsidRPr="003A30C2">
        <w:rPr>
          <w:rFonts w:ascii="Times New Roman" w:hAnsi="Times New Roman" w:cs="Times New Roman"/>
          <w:sz w:val="28"/>
          <w:szCs w:val="28"/>
        </w:rPr>
        <w:t>обучающиеся Шидловская Дарья и Абишева</w:t>
      </w:r>
      <w:r w:rsidR="00310EDA">
        <w:rPr>
          <w:rFonts w:ascii="Times New Roman" w:hAnsi="Times New Roman" w:cs="Times New Roman"/>
          <w:sz w:val="28"/>
          <w:szCs w:val="28"/>
        </w:rPr>
        <w:t xml:space="preserve"> </w:t>
      </w:r>
      <w:r w:rsidR="00E7434C" w:rsidRPr="003A30C2">
        <w:rPr>
          <w:rFonts w:ascii="Times New Roman" w:hAnsi="Times New Roman" w:cs="Times New Roman"/>
          <w:sz w:val="28"/>
          <w:szCs w:val="28"/>
        </w:rPr>
        <w:t>Гульфия стали обладателями именной премии Губернатора Самарской области для одаренных детей и подростков в номинации «Учебная и научно-исследовательская деятельность»</w:t>
      </w:r>
      <w:r w:rsidR="00AA3E82">
        <w:rPr>
          <w:rFonts w:ascii="Times New Roman" w:hAnsi="Times New Roman" w:cs="Times New Roman"/>
          <w:sz w:val="28"/>
          <w:szCs w:val="28"/>
        </w:rPr>
        <w:t>, ежегодно ученики нашей школы становятся</w:t>
      </w:r>
      <w:r w:rsidR="00310EDA">
        <w:rPr>
          <w:rFonts w:ascii="Times New Roman" w:hAnsi="Times New Roman" w:cs="Times New Roman"/>
          <w:sz w:val="28"/>
          <w:szCs w:val="28"/>
        </w:rPr>
        <w:t xml:space="preserve"> обладателями районной премии «О</w:t>
      </w:r>
      <w:r w:rsidR="00AA3E82">
        <w:rPr>
          <w:rFonts w:ascii="Times New Roman" w:hAnsi="Times New Roman" w:cs="Times New Roman"/>
          <w:sz w:val="28"/>
          <w:szCs w:val="28"/>
        </w:rPr>
        <w:t>даренный ребенок»</w:t>
      </w:r>
      <w:r w:rsidR="00E7434C" w:rsidRPr="003A30C2">
        <w:rPr>
          <w:rFonts w:ascii="Times New Roman" w:hAnsi="Times New Roman" w:cs="Times New Roman"/>
          <w:sz w:val="28"/>
          <w:szCs w:val="28"/>
        </w:rPr>
        <w:t>.</w:t>
      </w:r>
    </w:p>
    <w:p w:rsidR="00FE4F7D" w:rsidRPr="00FE4F7D" w:rsidRDefault="00FE4F7D" w:rsidP="00FE4F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D">
        <w:rPr>
          <w:rFonts w:ascii="Times New Roman" w:hAnsi="Times New Roman" w:cs="Times New Roman"/>
          <w:sz w:val="28"/>
          <w:szCs w:val="28"/>
        </w:rPr>
        <w:t xml:space="preserve">Центр «Точка роста», открытый в нашей школе, </w:t>
      </w:r>
      <w:r w:rsidR="00AA3E82">
        <w:rPr>
          <w:rFonts w:ascii="Times New Roman" w:hAnsi="Times New Roman" w:cs="Times New Roman"/>
          <w:sz w:val="28"/>
          <w:szCs w:val="28"/>
        </w:rPr>
        <w:t>расширил горизонты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стал </w:t>
      </w:r>
      <w:r w:rsidRPr="00FE4F7D">
        <w:rPr>
          <w:rFonts w:ascii="Times New Roman" w:hAnsi="Times New Roman" w:cs="Times New Roman"/>
          <w:sz w:val="28"/>
          <w:szCs w:val="28"/>
        </w:rPr>
        <w:t>настоящей площадкой для реализации научных проектов и</w:t>
      </w:r>
      <w:r w:rsidR="00310EDA">
        <w:rPr>
          <w:rFonts w:ascii="Times New Roman" w:hAnsi="Times New Roman" w:cs="Times New Roman"/>
          <w:sz w:val="28"/>
          <w:szCs w:val="28"/>
        </w:rPr>
        <w:t xml:space="preserve"> идей учеников. Благодаря этому</w:t>
      </w:r>
      <w:r w:rsidRPr="00FE4F7D">
        <w:rPr>
          <w:rFonts w:ascii="Times New Roman" w:hAnsi="Times New Roman" w:cs="Times New Roman"/>
          <w:sz w:val="28"/>
          <w:szCs w:val="28"/>
        </w:rPr>
        <w:t xml:space="preserve"> число ребят, активно занимающихся исследовательской деятельностью, значительно возросло. Теперь школьники имеют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FE4F7D">
        <w:rPr>
          <w:rFonts w:ascii="Times New Roman" w:hAnsi="Times New Roman" w:cs="Times New Roman"/>
          <w:sz w:val="28"/>
          <w:szCs w:val="28"/>
        </w:rPr>
        <w:t>проводить эксперименты, разрабатывать собственные проекты</w:t>
      </w:r>
      <w:r w:rsidR="00310EDA"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 вовлекать в данный процесс ребят из начальных классов</w:t>
      </w:r>
      <w:r w:rsidRPr="00FE4F7D">
        <w:rPr>
          <w:rFonts w:ascii="Times New Roman" w:hAnsi="Times New Roman" w:cs="Times New Roman"/>
          <w:sz w:val="28"/>
          <w:szCs w:val="28"/>
        </w:rPr>
        <w:t>.</w:t>
      </w:r>
    </w:p>
    <w:p w:rsidR="00BD7349" w:rsidRDefault="00BD7349" w:rsidP="00D57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 процент обучающихся школы, представивших проект или и</w:t>
      </w:r>
      <w:r w:rsidR="00FE4F7D">
        <w:rPr>
          <w:rFonts w:ascii="Times New Roman" w:hAnsi="Times New Roman" w:cs="Times New Roman"/>
          <w:sz w:val="28"/>
          <w:szCs w:val="28"/>
        </w:rPr>
        <w:t>сследовательскую работу</w:t>
      </w:r>
      <w:r w:rsidR="00310EDA">
        <w:rPr>
          <w:rFonts w:ascii="Times New Roman" w:hAnsi="Times New Roman" w:cs="Times New Roman"/>
          <w:sz w:val="28"/>
          <w:szCs w:val="28"/>
        </w:rPr>
        <w:t xml:space="preserve"> </w:t>
      </w:r>
      <w:r w:rsidR="00FE4F7D">
        <w:rPr>
          <w:rFonts w:ascii="Times New Roman" w:hAnsi="Times New Roman" w:cs="Times New Roman"/>
          <w:sz w:val="28"/>
          <w:szCs w:val="28"/>
        </w:rPr>
        <w:t xml:space="preserve">на различных мероприятиях </w:t>
      </w:r>
      <w:r>
        <w:rPr>
          <w:rFonts w:ascii="Times New Roman" w:hAnsi="Times New Roman" w:cs="Times New Roman"/>
          <w:sz w:val="28"/>
          <w:szCs w:val="28"/>
        </w:rPr>
        <w:t>увеличивается.</w:t>
      </w:r>
      <w:proofErr w:type="gramEnd"/>
    </w:p>
    <w:p w:rsidR="00FE4F7D" w:rsidRDefault="00FE4F7D" w:rsidP="00D57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диаграмме 1 представлена динамика процента учащихся, вовлеченных в проектно-исследовательскую деятельность за последние 4 года.</w:t>
      </w:r>
    </w:p>
    <w:p w:rsidR="00310EDA" w:rsidRDefault="00310EDA" w:rsidP="00FE4F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Диаграмма 1 </w:t>
      </w:r>
    </w:p>
    <w:p w:rsidR="00FE4F7D" w:rsidRDefault="00310EDA" w:rsidP="00FE4F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4F7D">
        <w:rPr>
          <w:rFonts w:ascii="Times New Roman" w:hAnsi="Times New Roman" w:cs="Times New Roman"/>
          <w:sz w:val="28"/>
          <w:szCs w:val="28"/>
        </w:rPr>
        <w:t>инамика процента учащихся, вовлеченных в проектно-исследовательскую деятельность.</w:t>
      </w:r>
    </w:p>
    <w:p w:rsidR="00FE4F7D" w:rsidRDefault="00FE4F7D" w:rsidP="00D57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349" w:rsidRPr="003A30C2" w:rsidRDefault="00BD7349" w:rsidP="00D57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18669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5770E" w:rsidRPr="003A30C2" w:rsidRDefault="00D5770E" w:rsidP="003A30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sz w:val="28"/>
          <w:szCs w:val="28"/>
        </w:rPr>
        <w:t xml:space="preserve">Выполненные </w:t>
      </w:r>
      <w:proofErr w:type="gramStart"/>
      <w:r w:rsidRPr="003A30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30C2">
        <w:rPr>
          <w:rFonts w:ascii="Times New Roman" w:hAnsi="Times New Roman" w:cs="Times New Roman"/>
          <w:sz w:val="28"/>
          <w:szCs w:val="28"/>
        </w:rPr>
        <w:t xml:space="preserve"> проекты имею</w:t>
      </w:r>
      <w:r w:rsidR="003A30C2" w:rsidRPr="003A30C2">
        <w:rPr>
          <w:rFonts w:ascii="Times New Roman" w:hAnsi="Times New Roman" w:cs="Times New Roman"/>
          <w:sz w:val="28"/>
          <w:szCs w:val="28"/>
        </w:rPr>
        <w:t>т</w:t>
      </w:r>
      <w:r w:rsidRPr="003A30C2">
        <w:rPr>
          <w:rFonts w:ascii="Times New Roman" w:hAnsi="Times New Roman" w:cs="Times New Roman"/>
          <w:sz w:val="28"/>
          <w:szCs w:val="28"/>
        </w:rPr>
        <w:t xml:space="preserve"> и значительный воспитательный эффект</w:t>
      </w:r>
      <w:r w:rsidR="003A30C2" w:rsidRPr="003A30C2">
        <w:rPr>
          <w:rFonts w:ascii="Times New Roman" w:hAnsi="Times New Roman" w:cs="Times New Roman"/>
          <w:sz w:val="28"/>
          <w:szCs w:val="28"/>
        </w:rPr>
        <w:t>, позволяют растить социально ответственную и активную молодежь</w:t>
      </w:r>
      <w:r w:rsidRPr="003A30C2">
        <w:rPr>
          <w:rFonts w:ascii="Times New Roman" w:hAnsi="Times New Roman" w:cs="Times New Roman"/>
          <w:sz w:val="28"/>
          <w:szCs w:val="28"/>
        </w:rPr>
        <w:t>.</w:t>
      </w:r>
      <w:r w:rsidR="003A30C2" w:rsidRPr="003A30C2">
        <w:rPr>
          <w:rFonts w:ascii="Times New Roman" w:hAnsi="Times New Roman" w:cs="Times New Roman"/>
          <w:sz w:val="28"/>
          <w:szCs w:val="28"/>
        </w:rPr>
        <w:t xml:space="preserve"> Многие работы ложатся в основу с</w:t>
      </w:r>
      <w:r w:rsidRPr="003A30C2">
        <w:rPr>
          <w:rFonts w:ascii="Times New Roman" w:hAnsi="Times New Roman" w:cs="Times New Roman"/>
          <w:sz w:val="28"/>
          <w:szCs w:val="28"/>
        </w:rPr>
        <w:t xml:space="preserve">оциальных проектов. </w:t>
      </w:r>
      <w:proofErr w:type="gramStart"/>
      <w:r w:rsidRPr="003A30C2">
        <w:rPr>
          <w:rFonts w:ascii="Times New Roman" w:hAnsi="Times New Roman" w:cs="Times New Roman"/>
          <w:sz w:val="28"/>
          <w:szCs w:val="28"/>
        </w:rPr>
        <w:lastRenderedPageBreak/>
        <w:t>Например, исследовательская работа «Старинные подвижные игры» легла в основу добровольческого проекта «Быть здоровым – здорово!» отряда «Здоровое поколение», ставшего победителем Всероссийского конкурса «Добро не уходит на каникулы» в</w:t>
      </w:r>
      <w:r w:rsidR="009F6548">
        <w:rPr>
          <w:rFonts w:ascii="Times New Roman" w:hAnsi="Times New Roman" w:cs="Times New Roman"/>
          <w:sz w:val="28"/>
          <w:szCs w:val="28"/>
        </w:rPr>
        <w:t xml:space="preserve"> 2020-2021 учебном году, </w:t>
      </w:r>
      <w:r w:rsidRPr="003A30C2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3A30C2" w:rsidRPr="003A30C2">
        <w:rPr>
          <w:rFonts w:ascii="Times New Roman" w:hAnsi="Times New Roman" w:cs="Times New Roman"/>
          <w:sz w:val="28"/>
          <w:szCs w:val="28"/>
        </w:rPr>
        <w:t>Познавательные авторские мультфильмы» позволил ребятам стать п</w:t>
      </w:r>
      <w:r w:rsidRPr="003A30C2">
        <w:rPr>
          <w:rFonts w:ascii="Times New Roman" w:hAnsi="Times New Roman" w:cs="Times New Roman"/>
          <w:sz w:val="28"/>
          <w:szCs w:val="28"/>
        </w:rPr>
        <w:t>обедителями регионального этапа и финалистами всероссийского этапа конкурса «Доброволец России» в 2019 и 2020 годах</w:t>
      </w:r>
      <w:r w:rsidR="003A30C2" w:rsidRPr="003A30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434C" w:rsidRDefault="005A01BE" w:rsidP="009F65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, хочется отметить, что роль педагога в современном мире неоценима. Наша задача заключается не только в передаче знаний, но и в воспитании личности, формировании мировоззрения и развитии творческих способностей учащихся. Учитель </w:t>
      </w:r>
      <w:r w:rsidR="00557E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наставником, вдохновителем и примером для своих учеников, </w:t>
      </w:r>
      <w:r w:rsidR="00557E8A">
        <w:rPr>
          <w:rFonts w:ascii="Times New Roman" w:hAnsi="Times New Roman" w:cs="Times New Roman"/>
          <w:sz w:val="28"/>
          <w:szCs w:val="28"/>
        </w:rPr>
        <w:t>оказывает помощь в преодолении трудностей, поддерживает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 в непростых ситуациях</w:t>
      </w:r>
      <w:r w:rsidR="00557E8A">
        <w:rPr>
          <w:rFonts w:ascii="Times New Roman" w:hAnsi="Times New Roman" w:cs="Times New Roman"/>
          <w:sz w:val="28"/>
          <w:szCs w:val="28"/>
        </w:rPr>
        <w:t>, направляет</w:t>
      </w:r>
      <w:r w:rsidR="00E7434C" w:rsidRPr="003A30C2">
        <w:rPr>
          <w:rFonts w:ascii="Times New Roman" w:hAnsi="Times New Roman" w:cs="Times New Roman"/>
          <w:sz w:val="28"/>
          <w:szCs w:val="28"/>
        </w:rPr>
        <w:t xml:space="preserve"> на</w:t>
      </w:r>
      <w:r w:rsidR="00557E8A">
        <w:rPr>
          <w:rFonts w:ascii="Times New Roman" w:hAnsi="Times New Roman" w:cs="Times New Roman"/>
          <w:sz w:val="28"/>
          <w:szCs w:val="28"/>
        </w:rPr>
        <w:t xml:space="preserve"> путь самосовершенствования. И</w:t>
      </w:r>
      <w:r w:rsidR="00E7434C" w:rsidRPr="003A30C2">
        <w:rPr>
          <w:rFonts w:ascii="Times New Roman" w:hAnsi="Times New Roman" w:cs="Times New Roman"/>
          <w:sz w:val="28"/>
          <w:szCs w:val="28"/>
        </w:rPr>
        <w:t>менно в этом и заключается самый высокий смысл профессии педагога!</w:t>
      </w:r>
      <w:r w:rsidR="009F6548">
        <w:rPr>
          <w:rFonts w:ascii="Times New Roman" w:hAnsi="Times New Roman" w:cs="Times New Roman"/>
          <w:sz w:val="28"/>
          <w:szCs w:val="28"/>
        </w:rPr>
        <w:t xml:space="preserve"> </w:t>
      </w:r>
      <w:r w:rsidR="00E7434C" w:rsidRPr="003A30C2">
        <w:rPr>
          <w:rFonts w:ascii="Times New Roman" w:hAnsi="Times New Roman" w:cs="Times New Roman"/>
          <w:sz w:val="28"/>
          <w:szCs w:val="28"/>
        </w:rPr>
        <w:t>Мы, педагоги, формируем будущее нашего общества, воспитывая новое поколение граждан нашей страны.</w:t>
      </w:r>
    </w:p>
    <w:p w:rsidR="00E7434C" w:rsidRPr="003A30C2" w:rsidRDefault="00557E8A" w:rsidP="00557E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приведем слова Дарьи Шидловской:</w:t>
      </w:r>
    </w:p>
    <w:p w:rsidR="00E7434C" w:rsidRPr="003A30C2" w:rsidRDefault="00557E8A" w:rsidP="00E743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7434C" w:rsidRPr="003A30C2">
        <w:rPr>
          <w:rFonts w:ascii="Times New Roman" w:hAnsi="Times New Roman" w:cs="Times New Roman"/>
          <w:bCs/>
          <w:sz w:val="28"/>
          <w:szCs w:val="28"/>
        </w:rPr>
        <w:t>Верю, милая Россия,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bCs/>
          <w:sz w:val="28"/>
          <w:szCs w:val="28"/>
        </w:rPr>
        <w:t>Путь у нас с тобой счастливый!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bCs/>
          <w:sz w:val="28"/>
          <w:szCs w:val="28"/>
        </w:rPr>
        <w:t>Ведь твой будущий венец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bCs/>
          <w:sz w:val="28"/>
          <w:szCs w:val="28"/>
        </w:rPr>
        <w:t>В руках молодежи,-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30C2">
        <w:rPr>
          <w:rFonts w:ascii="Times New Roman" w:hAnsi="Times New Roman" w:cs="Times New Roman"/>
          <w:bCs/>
          <w:sz w:val="28"/>
          <w:szCs w:val="28"/>
        </w:rPr>
        <w:t>Всё, о чем мечтал отец,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30C2">
        <w:rPr>
          <w:rFonts w:ascii="Times New Roman" w:hAnsi="Times New Roman" w:cs="Times New Roman"/>
          <w:bCs/>
          <w:sz w:val="28"/>
          <w:szCs w:val="28"/>
        </w:rPr>
        <w:t>Сын исполнить может!</w:t>
      </w:r>
      <w:r w:rsidR="00557E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434C" w:rsidRPr="003A30C2" w:rsidRDefault="00E7434C" w:rsidP="00E7434C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34C" w:rsidRPr="00B1084A" w:rsidRDefault="00E7434C" w:rsidP="00E74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93E" w:rsidRDefault="0091493E" w:rsidP="00403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8DF" w:rsidRDefault="006718DF"/>
    <w:sectPr w:rsidR="006718DF" w:rsidSect="0020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ABC"/>
    <w:multiLevelType w:val="hybridMultilevel"/>
    <w:tmpl w:val="B31A60B0"/>
    <w:lvl w:ilvl="0" w:tplc="B7F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40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E9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7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6D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E7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06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E1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A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EE"/>
    <w:rsid w:val="000C2797"/>
    <w:rsid w:val="00123E5D"/>
    <w:rsid w:val="001E1C24"/>
    <w:rsid w:val="00207120"/>
    <w:rsid w:val="00236BED"/>
    <w:rsid w:val="00310EDA"/>
    <w:rsid w:val="00362D61"/>
    <w:rsid w:val="003A30C2"/>
    <w:rsid w:val="00403DEE"/>
    <w:rsid w:val="0044012F"/>
    <w:rsid w:val="00496C39"/>
    <w:rsid w:val="00555403"/>
    <w:rsid w:val="00557E8A"/>
    <w:rsid w:val="005A01BE"/>
    <w:rsid w:val="006718DF"/>
    <w:rsid w:val="007051E0"/>
    <w:rsid w:val="00753C6E"/>
    <w:rsid w:val="0091493E"/>
    <w:rsid w:val="009D3F65"/>
    <w:rsid w:val="009F6548"/>
    <w:rsid w:val="00AA3E82"/>
    <w:rsid w:val="00B82B24"/>
    <w:rsid w:val="00BB6696"/>
    <w:rsid w:val="00BD7349"/>
    <w:rsid w:val="00D5770E"/>
    <w:rsid w:val="00E7434C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7434C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54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7434C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54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elena_shidlovsk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18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 значение по школе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42</c:v>
                </c:pt>
                <c:pt idx="1">
                  <c:v>45</c:v>
                </c:pt>
                <c:pt idx="2">
                  <c:v>48</c:v>
                </c:pt>
                <c:pt idx="3">
                  <c:v>52</c:v>
                </c:pt>
              </c:numCache>
            </c:numRef>
          </c:val>
        </c:ser>
        <c:axId val="37734656"/>
        <c:axId val="37740544"/>
      </c:barChart>
      <c:catAx>
        <c:axId val="37734656"/>
        <c:scaling>
          <c:orientation val="minMax"/>
        </c:scaling>
        <c:axPos val="b"/>
        <c:tickLblPos val="nextTo"/>
        <c:crossAx val="37740544"/>
        <c:crosses val="autoZero"/>
        <c:auto val="1"/>
        <c:lblAlgn val="ctr"/>
        <c:lblOffset val="100"/>
      </c:catAx>
      <c:valAx>
        <c:axId val="37740544"/>
        <c:scaling>
          <c:orientation val="minMax"/>
        </c:scaling>
        <c:axPos val="l"/>
        <c:majorGridlines/>
        <c:numFmt formatCode="General" sourceLinked="1"/>
        <c:tickLblPos val="nextTo"/>
        <c:crossAx val="37734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123</cp:lastModifiedBy>
  <cp:revision>10</cp:revision>
  <dcterms:created xsi:type="dcterms:W3CDTF">2025-02-24T13:29:00Z</dcterms:created>
  <dcterms:modified xsi:type="dcterms:W3CDTF">2025-02-28T07:09:00Z</dcterms:modified>
</cp:coreProperties>
</file>