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67" w:rsidRDefault="00B63F67" w:rsidP="00B63F6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2FAE">
        <w:rPr>
          <w:rFonts w:ascii="Times New Roman" w:hAnsi="Times New Roman" w:cs="Times New Roman"/>
          <w:sz w:val="32"/>
          <w:szCs w:val="32"/>
        </w:rPr>
        <w:t xml:space="preserve">Окружной  конкурс педагогических разработок   контекстных задач по формированию,  развитию иоценке  </w:t>
      </w:r>
      <w:r>
        <w:rPr>
          <w:rFonts w:ascii="Times New Roman" w:hAnsi="Times New Roman" w:cs="Times New Roman"/>
          <w:sz w:val="32"/>
          <w:szCs w:val="32"/>
        </w:rPr>
        <w:t>читательской</w:t>
      </w:r>
      <w:r w:rsidRPr="00FC2FAE">
        <w:rPr>
          <w:rFonts w:ascii="Times New Roman" w:hAnsi="Times New Roman" w:cs="Times New Roman"/>
          <w:sz w:val="32"/>
          <w:szCs w:val="32"/>
        </w:rPr>
        <w:t xml:space="preserve"> грамотности обучающихся  основной </w:t>
      </w:r>
    </w:p>
    <w:p w:rsidR="00B63F67" w:rsidRPr="00FC2FAE" w:rsidRDefault="00B63F67" w:rsidP="00B63F6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2FAE">
        <w:rPr>
          <w:rFonts w:ascii="Times New Roman" w:hAnsi="Times New Roman" w:cs="Times New Roman"/>
          <w:sz w:val="32"/>
          <w:szCs w:val="32"/>
        </w:rPr>
        <w:t>шко</w:t>
      </w:r>
      <w:r>
        <w:rPr>
          <w:rFonts w:ascii="Times New Roman" w:hAnsi="Times New Roman" w:cs="Times New Roman"/>
          <w:sz w:val="32"/>
          <w:szCs w:val="32"/>
        </w:rPr>
        <w:t>лы – 2025</w:t>
      </w:r>
    </w:p>
    <w:p w:rsidR="00B63F67" w:rsidRPr="001809D0" w:rsidRDefault="00B63F67" w:rsidP="00B63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F67" w:rsidRPr="001809D0" w:rsidRDefault="00B63F67" w:rsidP="00B63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D0">
        <w:rPr>
          <w:rFonts w:ascii="Times New Roman" w:hAnsi="Times New Roman" w:cs="Times New Roman"/>
          <w:sz w:val="28"/>
          <w:szCs w:val="28"/>
        </w:rPr>
        <w:t>КОНКУРСНАЯ РАБОТА</w:t>
      </w:r>
    </w:p>
    <w:p w:rsidR="00B63F67" w:rsidRPr="001809D0" w:rsidRDefault="00B63F67" w:rsidP="00B63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B63F67" w:rsidRDefault="00B63F67" w:rsidP="00B63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CD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АГОГИЧЕСКАЯ РАЗРАБОТКА</w:t>
      </w:r>
    </w:p>
    <w:p w:rsidR="00B63F67" w:rsidRPr="009D5688" w:rsidRDefault="00B63F67" w:rsidP="00B63F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688">
        <w:rPr>
          <w:rFonts w:ascii="Times New Roman" w:hAnsi="Times New Roman" w:cs="Times New Roman"/>
          <w:sz w:val="28"/>
          <w:szCs w:val="28"/>
        </w:rPr>
        <w:t>Контекстная задача, направленная на  формирование, развитие  читател</w:t>
      </w:r>
      <w:r>
        <w:rPr>
          <w:rFonts w:ascii="Times New Roman" w:hAnsi="Times New Roman" w:cs="Times New Roman"/>
          <w:sz w:val="28"/>
          <w:szCs w:val="28"/>
        </w:rPr>
        <w:t xml:space="preserve">ьской грамотности,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класса по информатике</w:t>
      </w:r>
      <w:r w:rsidRPr="009D5688">
        <w:rPr>
          <w:rFonts w:ascii="Times New Roman" w:hAnsi="Times New Roman" w:cs="Times New Roman"/>
          <w:sz w:val="28"/>
          <w:szCs w:val="28"/>
        </w:rPr>
        <w:t>.</w:t>
      </w:r>
    </w:p>
    <w:p w:rsidR="00B63F67" w:rsidRPr="00B84ACD" w:rsidRDefault="00B63F67" w:rsidP="00B63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F67" w:rsidRDefault="00B63F67" w:rsidP="00B63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организация:  </w:t>
      </w:r>
      <w:r w:rsidRPr="009E3F6F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 основная общеобразовательная школа имени Рашита Нигмати пос. Иргизский  муниципального района Большечерниговский Самарской области</w:t>
      </w:r>
    </w:p>
    <w:p w:rsidR="00B63F67" w:rsidRDefault="00B63F67" w:rsidP="00B63F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Задача, </w:t>
      </w:r>
      <w:r w:rsidRPr="009E3F6F">
        <w:rPr>
          <w:rFonts w:ascii="Times New Roman" w:hAnsi="Times New Roman" w:cs="Times New Roman"/>
          <w:sz w:val="28"/>
          <w:szCs w:val="28"/>
        </w:rPr>
        <w:t>направленная на  формирование, развитие  читател</w:t>
      </w:r>
      <w:r>
        <w:rPr>
          <w:rFonts w:ascii="Times New Roman" w:hAnsi="Times New Roman" w:cs="Times New Roman"/>
          <w:sz w:val="28"/>
          <w:szCs w:val="28"/>
        </w:rPr>
        <w:t xml:space="preserve">ьской грамотности,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9E3F6F">
        <w:rPr>
          <w:rFonts w:ascii="Times New Roman" w:hAnsi="Times New Roman" w:cs="Times New Roman"/>
          <w:sz w:val="28"/>
          <w:szCs w:val="28"/>
        </w:rPr>
        <w:t xml:space="preserve"> класса 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</w:p>
    <w:p w:rsidR="00B63F67" w:rsidRPr="00B84ACD" w:rsidRDefault="00B63F67" w:rsidP="00B63F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4EB6"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</w:rPr>
        <w:t xml:space="preserve"> ФГ</w:t>
      </w:r>
      <w:r w:rsidRPr="00E64E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читательская грамотность</w:t>
      </w:r>
    </w:p>
    <w:p w:rsidR="00B63F67" w:rsidRPr="001809D0" w:rsidRDefault="00B63F67" w:rsidP="00B63F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12-14 лет</w:t>
      </w:r>
    </w:p>
    <w:p w:rsidR="00B63F67" w:rsidRPr="001809D0" w:rsidRDefault="00B63F67" w:rsidP="00B63F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09D0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 xml:space="preserve">  проекта:  Яросланова Юлия Самигулловна - педагог</w:t>
      </w:r>
    </w:p>
    <w:p w:rsidR="00B63F67" w:rsidRPr="001809D0" w:rsidRDefault="00B63F67" w:rsidP="00B63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3F67" w:rsidRDefault="00B63F67" w:rsidP="00B63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Большая Глушица</w:t>
      </w:r>
      <w:r w:rsidRPr="001809D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2025</w:t>
      </w:r>
    </w:p>
    <w:p w:rsidR="00B63F67" w:rsidRPr="001809D0" w:rsidRDefault="00B63F67" w:rsidP="00B63F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63F67" w:rsidRDefault="00B63F67" w:rsidP="00B63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2B79" w:rsidRDefault="00872B79" w:rsidP="00B63F6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2B79" w:rsidRDefault="00872B79" w:rsidP="00B63F6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2B79" w:rsidRDefault="00872B79" w:rsidP="00B63F6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3F67" w:rsidRPr="009D5688" w:rsidRDefault="00B63F67" w:rsidP="00B63F6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5688">
        <w:rPr>
          <w:rFonts w:ascii="Times New Roman" w:hAnsi="Times New Roman" w:cs="Times New Roman"/>
          <w:sz w:val="28"/>
          <w:szCs w:val="28"/>
        </w:rPr>
        <w:lastRenderedPageBreak/>
        <w:t>Контекстная задача, направленная на  формирование, развитие  читател</w:t>
      </w:r>
      <w:r>
        <w:rPr>
          <w:rFonts w:ascii="Times New Roman" w:hAnsi="Times New Roman" w:cs="Times New Roman"/>
          <w:sz w:val="28"/>
          <w:szCs w:val="28"/>
        </w:rPr>
        <w:t>ьской грамотности, обучающихся 7 класса по информатике</w:t>
      </w:r>
      <w:r w:rsidRPr="009D5688">
        <w:rPr>
          <w:rFonts w:ascii="Times New Roman" w:hAnsi="Times New Roman" w:cs="Times New Roman"/>
          <w:sz w:val="28"/>
          <w:szCs w:val="28"/>
        </w:rPr>
        <w:t>.</w:t>
      </w:r>
    </w:p>
    <w:p w:rsidR="00DD0F5A" w:rsidRPr="009A5467" w:rsidRDefault="00B63F67" w:rsidP="00B63F67">
      <w:pPr>
        <w:spacing w:line="360" w:lineRule="auto"/>
        <w:rPr>
          <w:rFonts w:ascii="Microsoft Sans Serif" w:hAnsi="Microsoft Sans Serif" w:cs="Microsoft Sans Serif"/>
          <w:b/>
          <w:sz w:val="24"/>
          <w:szCs w:val="24"/>
        </w:rPr>
      </w:pPr>
      <w:r w:rsidRPr="00E64EB6"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</w:rPr>
        <w:t xml:space="preserve"> ФГ</w:t>
      </w:r>
      <w:r w:rsidRPr="00E64E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читательская грамотность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6407"/>
      </w:tblGrid>
      <w:tr w:rsidR="00662079" w:rsidRPr="00862CC2" w:rsidTr="00F46FBC">
        <w:trPr>
          <w:trHeight w:val="533"/>
        </w:trPr>
        <w:tc>
          <w:tcPr>
            <w:tcW w:w="3170" w:type="dxa"/>
            <w:shd w:val="clear" w:color="auto" w:fill="auto"/>
          </w:tcPr>
          <w:p w:rsidR="00DD0F5A" w:rsidRPr="00862CC2" w:rsidRDefault="00DD0F5A" w:rsidP="009A5467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CC2">
              <w:rPr>
                <w:rFonts w:ascii="Arial" w:hAnsi="Arial" w:cs="Arial"/>
                <w:b/>
                <w:sz w:val="24"/>
                <w:szCs w:val="24"/>
              </w:rPr>
              <w:t>Учебная задача</w:t>
            </w:r>
          </w:p>
        </w:tc>
        <w:tc>
          <w:tcPr>
            <w:tcW w:w="6407" w:type="dxa"/>
            <w:shd w:val="clear" w:color="auto" w:fill="auto"/>
          </w:tcPr>
          <w:p w:rsidR="00DD0F5A" w:rsidRPr="00862CC2" w:rsidRDefault="00DD0F5A" w:rsidP="009A5467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CC2">
              <w:rPr>
                <w:rFonts w:ascii="Arial" w:hAnsi="Arial" w:cs="Arial"/>
                <w:b/>
                <w:sz w:val="24"/>
                <w:szCs w:val="24"/>
              </w:rPr>
              <w:t>Характеристики задания, система оценивания</w:t>
            </w:r>
          </w:p>
        </w:tc>
      </w:tr>
      <w:tr w:rsidR="003274E3" w:rsidRPr="00862CC2" w:rsidTr="00F46FBC">
        <w:trPr>
          <w:trHeight w:val="3972"/>
        </w:trPr>
        <w:tc>
          <w:tcPr>
            <w:tcW w:w="9577" w:type="dxa"/>
            <w:gridSpan w:val="2"/>
            <w:shd w:val="clear" w:color="auto" w:fill="auto"/>
          </w:tcPr>
          <w:p w:rsidR="001309B6" w:rsidRPr="001309B6" w:rsidRDefault="001309B6" w:rsidP="009A5467">
            <w:pPr>
              <w:pBdr>
                <w:bottom w:val="single" w:sz="6" w:space="0" w:color="A2A9B1"/>
              </w:pBdr>
              <w:spacing w:after="0" w:line="360" w:lineRule="auto"/>
              <w:ind w:firstLine="709"/>
              <w:jc w:val="both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43"/>
                <w:szCs w:val="43"/>
              </w:rPr>
            </w:pPr>
            <w:r w:rsidRPr="001309B6">
              <w:rPr>
                <w:rFonts w:ascii="Georgia" w:eastAsia="Times New Roman" w:hAnsi="Georgia" w:cs="Times New Roman"/>
                <w:color w:val="000000"/>
                <w:kern w:val="36"/>
                <w:sz w:val="43"/>
                <w:szCs w:val="43"/>
              </w:rPr>
              <w:t>Компьютер</w:t>
            </w:r>
          </w:p>
          <w:p w:rsidR="001A5BC0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</w:rPr>
              <w:t>Компьютер</w:t>
            </w: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— это устройство, которое обрабатывает данные с помощью программируемых вычислительных средств.</w:t>
            </w:r>
          </w:p>
          <w:p w:rsidR="00773D5C" w:rsidRDefault="001A5BC0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 xml:space="preserve">Он </w:t>
            </w:r>
            <w:r w:rsidRPr="001A5BC0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может </w:t>
            </w:r>
            <w:r w:rsidRPr="001A5BC0">
              <w:rPr>
                <w:rStyle w:val="a8"/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хранить,</w:t>
            </w:r>
            <w:r w:rsidRPr="001A5BC0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 </w:t>
            </w:r>
            <w:r w:rsidRPr="001A5BC0">
              <w:rPr>
                <w:rStyle w:val="a8"/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извлекать </w:t>
            </w:r>
            <w:r w:rsidRPr="001A5BC0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и </w:t>
            </w:r>
            <w:r w:rsidRPr="001A5BC0">
              <w:rPr>
                <w:rStyle w:val="a8"/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обрабатывать</w:t>
            </w:r>
            <w:r w:rsidRPr="001A5BC0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данные.</w:t>
            </w:r>
          </w:p>
          <w:p w:rsidR="00773D5C" w:rsidRPr="00850B0F" w:rsidRDefault="00773D5C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850B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чего состоит стационарный компьютер</w:t>
            </w:r>
          </w:p>
          <w:p w:rsidR="00773D5C" w:rsidRPr="00850B0F" w:rsidRDefault="00773D5C" w:rsidP="009A5467">
            <w:pPr>
              <w:shd w:val="clear" w:color="auto" w:fill="FFFFFF"/>
              <w:spacing w:before="300" w:after="300" w:line="360" w:lineRule="auto"/>
              <w:ind w:firstLine="709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850B0F">
              <w:rPr>
                <w:rFonts w:ascii="Arial" w:eastAsia="Times New Roman" w:hAnsi="Arial" w:cs="Arial"/>
                <w:noProof/>
                <w:color w:val="0F6ECD"/>
                <w:sz w:val="24"/>
                <w:szCs w:val="24"/>
              </w:rPr>
              <w:drawing>
                <wp:inline distT="0" distB="0" distL="0" distR="0">
                  <wp:extent cx="3968151" cy="2702973"/>
                  <wp:effectExtent l="0" t="0" r="0" b="0"/>
                  <wp:docPr id="1" name="Рисунок 1" descr="comp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195" cy="2705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D5C" w:rsidRPr="00850B0F" w:rsidRDefault="00773D5C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компоненты компьютера:</w:t>
            </w:r>
          </w:p>
          <w:p w:rsidR="00773D5C" w:rsidRDefault="009E6D5B" w:rsidP="009A5467">
            <w:pPr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="00773D5C" w:rsidRPr="00850B0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Системный блок</w:t>
              </w:r>
            </w:hyperlink>
          </w:p>
          <w:p w:rsidR="00773D5C" w:rsidRDefault="009E6D5B" w:rsidP="009A5467">
            <w:pPr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="00773D5C" w:rsidRPr="00850B0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Монитор</w:t>
              </w:r>
            </w:hyperlink>
          </w:p>
          <w:p w:rsidR="00773D5C" w:rsidRDefault="009E6D5B" w:rsidP="009A5467">
            <w:pPr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tgtFrame="_blank" w:history="1">
              <w:r w:rsidR="00773D5C" w:rsidRPr="00850B0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Клавиатура</w:t>
              </w:r>
            </w:hyperlink>
          </w:p>
          <w:p w:rsidR="00773D5C" w:rsidRDefault="009E6D5B" w:rsidP="009A5467">
            <w:pPr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="00773D5C" w:rsidRPr="00850B0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Мышь</w:t>
              </w:r>
            </w:hyperlink>
          </w:p>
          <w:p w:rsidR="001A5BC0" w:rsidRPr="00B63F67" w:rsidRDefault="009E6D5B" w:rsidP="00B63F67">
            <w:pPr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tgtFrame="_blank" w:history="1">
              <w:r w:rsidR="00773D5C" w:rsidRPr="00850B0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Колонки</w:t>
              </w:r>
            </w:hyperlink>
            <w:bookmarkStart w:id="0" w:name="_GoBack"/>
            <w:bookmarkEnd w:id="0"/>
          </w:p>
          <w:p w:rsidR="001A5BC0" w:rsidRPr="001A5BC0" w:rsidRDefault="001A5BC0" w:rsidP="009A5467">
            <w:pPr>
              <w:pStyle w:val="4"/>
              <w:shd w:val="clear" w:color="auto" w:fill="FFFFFF"/>
              <w:spacing w:before="0" w:line="36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Cs w:val="0"/>
                <w:color w:val="4E4E4E"/>
                <w:spacing w:val="-4"/>
                <w:sz w:val="24"/>
                <w:szCs w:val="24"/>
              </w:rPr>
            </w:pPr>
            <w:r w:rsidRPr="001A5BC0">
              <w:rPr>
                <w:rFonts w:ascii="Times New Roman" w:hAnsi="Times New Roman" w:cs="Times New Roman"/>
                <w:bCs w:val="0"/>
                <w:color w:val="4E4E4E"/>
                <w:spacing w:val="-4"/>
                <w:sz w:val="24"/>
                <w:szCs w:val="24"/>
              </w:rPr>
              <w:t>Другие типы компьютеров</w:t>
            </w:r>
          </w:p>
          <w:p w:rsidR="001A5BC0" w:rsidRPr="001A5BC0" w:rsidRDefault="001A5BC0" w:rsidP="00263B0E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color w:val="4E4E4E"/>
              </w:rPr>
            </w:pPr>
            <w:r w:rsidRPr="001A5BC0">
              <w:rPr>
                <w:color w:val="4E4E4E"/>
              </w:rPr>
              <w:t>Большинство современных электронных устройств являются </w:t>
            </w:r>
            <w:r w:rsidRPr="001A5BC0">
              <w:rPr>
                <w:rStyle w:val="a8"/>
                <w:rFonts w:eastAsia="Trebuchet MS"/>
                <w:color w:val="4E4E4E"/>
              </w:rPr>
              <w:t>специализированными компьютерами,</w:t>
            </w:r>
            <w:r w:rsidRPr="001A5BC0">
              <w:rPr>
                <w:color w:val="4E4E4E"/>
              </w:rPr>
              <w:t> хотя мы не всегда воспринимаем их как компьютеры. Вот несколько распространенных примеров:</w:t>
            </w:r>
          </w:p>
          <w:p w:rsidR="001A5BC0" w:rsidRPr="001A5BC0" w:rsidRDefault="001A5BC0" w:rsidP="00263B0E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right="750" w:firstLine="709"/>
              <w:jc w:val="both"/>
              <w:textAlignment w:val="baseline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r w:rsidRPr="001A5BC0">
              <w:rPr>
                <w:rStyle w:val="a8"/>
                <w:rFonts w:ascii="Times New Roman" w:hAnsi="Times New Roman" w:cs="Times New Roman"/>
                <w:color w:val="4E4E4E"/>
                <w:sz w:val="24"/>
                <w:szCs w:val="24"/>
              </w:rPr>
              <w:t>Смартфоны:</w:t>
            </w:r>
            <w:r w:rsidRPr="001A5BC0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 многие мобильные телефоны могут выполнять очень </w:t>
            </w:r>
            <w:r w:rsidRPr="001A5BC0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lastRenderedPageBreak/>
              <w:t>много тех же функций, что и компьютеры, а именно работать в Интернете и играть в компьютерные игры. Такие устройства часто называют </w:t>
            </w:r>
            <w:r w:rsidRPr="001A5BC0">
              <w:rPr>
                <w:rStyle w:val="a8"/>
                <w:rFonts w:ascii="Times New Roman" w:hAnsi="Times New Roman" w:cs="Times New Roman"/>
                <w:color w:val="4E4E4E"/>
                <w:sz w:val="24"/>
                <w:szCs w:val="24"/>
              </w:rPr>
              <w:t>смартфонами.</w:t>
            </w:r>
          </w:p>
          <w:p w:rsidR="001A5BC0" w:rsidRPr="001A5BC0" w:rsidRDefault="001A5BC0" w:rsidP="00263B0E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right="750" w:firstLine="709"/>
              <w:jc w:val="both"/>
              <w:textAlignment w:val="baseline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r w:rsidRPr="001A5BC0">
              <w:rPr>
                <w:rStyle w:val="a8"/>
                <w:rFonts w:ascii="Times New Roman" w:hAnsi="Times New Roman" w:cs="Times New Roman"/>
                <w:color w:val="4E4E4E"/>
                <w:sz w:val="24"/>
                <w:szCs w:val="24"/>
              </w:rPr>
              <w:t>Переносные устройства:</w:t>
            </w:r>
            <w:r w:rsidRPr="001A5BC0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 переносные устройства представляет собой группу устройств, таких как: </w:t>
            </w:r>
            <w:r w:rsidRPr="001A5BC0">
              <w:rPr>
                <w:rStyle w:val="a8"/>
                <w:rFonts w:ascii="Times New Roman" w:hAnsi="Times New Roman" w:cs="Times New Roman"/>
                <w:color w:val="4E4E4E"/>
                <w:sz w:val="24"/>
                <w:szCs w:val="24"/>
              </w:rPr>
              <w:t>приборы для фитнеса</w:t>
            </w:r>
            <w:r w:rsidRPr="001A5BC0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, </w:t>
            </w:r>
            <w:r w:rsidRPr="001A5BC0">
              <w:rPr>
                <w:rStyle w:val="a8"/>
                <w:rFonts w:ascii="Times New Roman" w:hAnsi="Times New Roman" w:cs="Times New Roman"/>
                <w:color w:val="4E4E4E"/>
                <w:sz w:val="24"/>
                <w:szCs w:val="24"/>
              </w:rPr>
              <w:t>устройства слежения</w:t>
            </w:r>
            <w:r w:rsidRPr="001A5BC0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 и </w:t>
            </w:r>
            <w:r w:rsidRPr="001A5BC0">
              <w:rPr>
                <w:rStyle w:val="a8"/>
                <w:rFonts w:ascii="Times New Roman" w:hAnsi="Times New Roman" w:cs="Times New Roman"/>
                <w:color w:val="4E4E4E"/>
                <w:sz w:val="24"/>
                <w:szCs w:val="24"/>
              </w:rPr>
              <w:t>умные часы</w:t>
            </w:r>
            <w:r w:rsidRPr="001A5BC0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 – все они предназначены для ношения в течение всего дня. Эти устройства обычно применяются для кратковременного </w:t>
            </w:r>
            <w:r w:rsidRPr="001A5BC0">
              <w:rPr>
                <w:rStyle w:val="a8"/>
                <w:rFonts w:ascii="Times New Roman" w:hAnsi="Times New Roman" w:cs="Times New Roman"/>
                <w:color w:val="4E4E4E"/>
                <w:sz w:val="24"/>
                <w:szCs w:val="24"/>
              </w:rPr>
              <w:t>ношения.</w:t>
            </w:r>
          </w:p>
          <w:p w:rsidR="001A5BC0" w:rsidRPr="001A5BC0" w:rsidRDefault="001A5BC0" w:rsidP="00263B0E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right="750" w:firstLine="709"/>
              <w:jc w:val="both"/>
              <w:textAlignment w:val="baseline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r w:rsidRPr="001A5BC0">
              <w:rPr>
                <w:rStyle w:val="a8"/>
                <w:rFonts w:ascii="Times New Roman" w:hAnsi="Times New Roman" w:cs="Times New Roman"/>
                <w:color w:val="4E4E4E"/>
                <w:sz w:val="24"/>
                <w:szCs w:val="24"/>
              </w:rPr>
              <w:t>Игровые приставки:</w:t>
            </w:r>
            <w:r w:rsidRPr="001A5BC0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 </w:t>
            </w:r>
            <w:r w:rsidRPr="001A5BC0">
              <w:rPr>
                <w:rStyle w:val="a8"/>
                <w:rFonts w:ascii="Times New Roman" w:hAnsi="Times New Roman" w:cs="Times New Roman"/>
                <w:color w:val="4E4E4E"/>
                <w:sz w:val="24"/>
                <w:szCs w:val="24"/>
              </w:rPr>
              <w:t>игровая приставка</w:t>
            </w:r>
            <w:r w:rsidRPr="001A5BC0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 представляет собой специализированный тип компьютера, который используется для воспроизведения видео игр на экране телевизора.</w:t>
            </w:r>
          </w:p>
          <w:p w:rsidR="001A5BC0" w:rsidRDefault="001A5BC0" w:rsidP="00263B0E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right="750" w:firstLine="709"/>
              <w:jc w:val="both"/>
              <w:textAlignment w:val="baseline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r w:rsidRPr="001A5BC0">
              <w:rPr>
                <w:rStyle w:val="a8"/>
                <w:rFonts w:ascii="Times New Roman" w:hAnsi="Times New Roman" w:cs="Times New Roman"/>
                <w:color w:val="4E4E4E"/>
                <w:sz w:val="24"/>
                <w:szCs w:val="24"/>
              </w:rPr>
              <w:t>Телевизоры:</w:t>
            </w:r>
            <w:r w:rsidRPr="001A5BC0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 Многие телевизоры теперь включают в себя </w:t>
            </w:r>
            <w:r w:rsidRPr="001A5BC0">
              <w:rPr>
                <w:rStyle w:val="a8"/>
                <w:rFonts w:ascii="Times New Roman" w:hAnsi="Times New Roman" w:cs="Times New Roman"/>
                <w:color w:val="4E4E4E"/>
                <w:sz w:val="24"/>
                <w:szCs w:val="24"/>
              </w:rPr>
              <w:t>приложения</w:t>
            </w:r>
            <w:r w:rsidRPr="001A5BC0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, которые позволяют получать доступ к онлайн-ресурсам. Например, вы можете транслировать видео из Интернета прямо на экране телевизора.</w:t>
            </w:r>
          </w:p>
          <w:p w:rsidR="001309B6" w:rsidRPr="001309B6" w:rsidRDefault="001309B6" w:rsidP="009A5467">
            <w:pPr>
              <w:pBdr>
                <w:bottom w:val="single" w:sz="6" w:space="0" w:color="A2A9B1"/>
              </w:pBdr>
              <w:shd w:val="clear" w:color="auto" w:fill="FFFFFF"/>
              <w:spacing w:before="240" w:after="60" w:line="360" w:lineRule="auto"/>
              <w:ind w:firstLine="709"/>
              <w:jc w:val="both"/>
              <w:outlineLvl w:val="1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1309B6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История</w:t>
            </w:r>
          </w:p>
          <w:p w:rsidR="001309B6" w:rsidRPr="001309B6" w:rsidRDefault="001309B6" w:rsidP="009A5467">
            <w:pPr>
              <w:shd w:val="clear" w:color="auto" w:fill="F8F9FA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color w:val="202122"/>
                <w:sz w:val="20"/>
                <w:szCs w:val="20"/>
              </w:rPr>
            </w:pPr>
            <w:r w:rsidRPr="001309B6">
              <w:rPr>
                <w:rFonts w:ascii="Arial" w:eastAsia="Times New Roman" w:hAnsi="Arial" w:cs="Arial"/>
                <w:noProof/>
                <w:color w:val="3366CC"/>
                <w:sz w:val="20"/>
                <w:szCs w:val="20"/>
              </w:rPr>
              <w:drawing>
                <wp:inline distT="0" distB="0" distL="0" distR="0">
                  <wp:extent cx="1906270" cy="1276985"/>
                  <wp:effectExtent l="0" t="0" r="0" b="0"/>
                  <wp:docPr id="4" name="Рисунок 4" descr="https://storage.yandexcloud.net/roz-wiki/thumb/Harvard_Mark_I_Computer_-_Left_Segment.jpg/200px-Harvard_Mark_I_Computer_-_Left_Segment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orage.yandexcloud.net/roz-wiki/thumb/Harvard_Mark_I_Computer_-_Left_Segment.jpg/200px-Harvard_Mark_I_Computer_-_Left_Segment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9B6" w:rsidRPr="001309B6" w:rsidRDefault="001309B6" w:rsidP="009A5467">
            <w:pPr>
              <w:shd w:val="clear" w:color="auto" w:fill="F8F9FA"/>
              <w:spacing w:line="360" w:lineRule="auto"/>
              <w:ind w:firstLine="709"/>
              <w:jc w:val="both"/>
              <w:rPr>
                <w:rFonts w:ascii="Arial" w:eastAsia="Times New Roman" w:hAnsi="Arial" w:cs="Arial"/>
                <w:color w:val="202122"/>
                <w:sz w:val="19"/>
                <w:szCs w:val="19"/>
              </w:rPr>
            </w:pPr>
            <w:r w:rsidRPr="001309B6">
              <w:rPr>
                <w:rFonts w:ascii="Arial" w:eastAsia="Times New Roman" w:hAnsi="Arial" w:cs="Arial"/>
                <w:color w:val="202122"/>
                <w:sz w:val="19"/>
                <w:szCs w:val="19"/>
              </w:rPr>
              <w:t>HarvardMark I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1890: американец Герман Холлерит изобретает табуляторную машину</w:t>
            </w:r>
            <w:hyperlink r:id="rId15" w:anchor="cite_note-1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, опираясь на некоторые идеи Бэббиджа, которая использовалась при составлении переписи населения </w:t>
            </w:r>
            <w:hyperlink r:id="rId16" w:tooltip="Соединённые Штаты Америки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</w:rPr>
                <w:t>США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. Впоследствии Холлерит основал компанию, которая впоследствии стала IBM.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1893: швейцарский ученый Отто Штайгер разрабатывает первый автоматический калькулятор</w:t>
            </w:r>
            <w:hyperlink r:id="rId17" w:anchor="cite_note-2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[2]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, который был изготовлен и использован в промышленных масштабах, известный как Миллионер.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1938: немецкий инженер Конрад Цузе завершает разработку Z1, первого компьютера</w:t>
            </w:r>
            <w:hyperlink r:id="rId18" w:anchor="cite_note-3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, который можно рассматривать как таковой. Работающий электромеханически и с использованием реле, он был программируемым (с помощью перфоленты) и использовал двоичную систему и логику Болеана. За ней последуют улучшенные модели Z2, Z3 и Z4.</w:t>
            </w:r>
          </w:p>
          <w:p w:rsidR="001309B6" w:rsidRPr="001309B6" w:rsidRDefault="001309B6" w:rsidP="009A5467">
            <w:pPr>
              <w:shd w:val="clear" w:color="auto" w:fill="F8F9FA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color w:val="202122"/>
                <w:sz w:val="20"/>
                <w:szCs w:val="20"/>
              </w:rPr>
            </w:pPr>
            <w:r w:rsidRPr="001309B6">
              <w:rPr>
                <w:rFonts w:ascii="Arial" w:eastAsia="Times New Roman" w:hAnsi="Arial" w:cs="Arial"/>
                <w:noProof/>
                <w:color w:val="3366CC"/>
                <w:sz w:val="20"/>
                <w:szCs w:val="20"/>
              </w:rPr>
              <w:lastRenderedPageBreak/>
              <w:drawing>
                <wp:inline distT="0" distB="0" distL="0" distR="0">
                  <wp:extent cx="1906270" cy="1268095"/>
                  <wp:effectExtent l="0" t="0" r="0" b="8255"/>
                  <wp:docPr id="5" name="Рисунок 5" descr="https://storage.yandexcloud.net/roz-wiki/thumb/Apple_II_Plus%2C_Museum_of_the_Moving_Image.jpg/200px-Apple_II_Plus%2C_Museum_of_the_Moving_Image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orage.yandexcloud.net/roz-wiki/thumb/Apple_II_Plus%2C_Museum_of_the_Moving_Image.jpg/200px-Apple_II_Plus%2C_Museum_of_the_Moving_Image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9B6" w:rsidRPr="001309B6" w:rsidRDefault="001309B6" w:rsidP="009A5467">
            <w:pPr>
              <w:shd w:val="clear" w:color="auto" w:fill="F8F9FA"/>
              <w:spacing w:line="360" w:lineRule="auto"/>
              <w:ind w:firstLine="709"/>
              <w:jc w:val="both"/>
              <w:rPr>
                <w:rFonts w:ascii="Arial" w:eastAsia="Times New Roman" w:hAnsi="Arial" w:cs="Arial"/>
                <w:color w:val="202122"/>
                <w:sz w:val="19"/>
                <w:szCs w:val="19"/>
              </w:rPr>
            </w:pPr>
            <w:r w:rsidRPr="001309B6">
              <w:rPr>
                <w:rFonts w:ascii="Arial" w:eastAsia="Times New Roman" w:hAnsi="Arial" w:cs="Arial"/>
                <w:color w:val="202122"/>
                <w:sz w:val="19"/>
                <w:szCs w:val="19"/>
              </w:rPr>
              <w:t>Apple II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1944: в Соединенных Штатах компания IBM создает электромеханический компьютер HarvardMark I</w:t>
            </w:r>
            <w:hyperlink r:id="rId21" w:anchor="cite_note-4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[4]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, разработанный командой во главе с ГовардомЭйкеном. Это был первый компьютер, созданный в Соединенных Штатах.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1944: в </w:t>
            </w:r>
            <w:hyperlink r:id="rId22" w:tooltip="Великобритания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</w:rPr>
                <w:t>Англии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создаются компьютеры Colossus</w:t>
            </w:r>
            <w:hyperlink r:id="rId23" w:anchor="cite_note-5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[5]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(ColossusMark I и ColossusMark 2) с целью расшифровки коммуникаций немцев во время</w:t>
            </w:r>
            <w:proofErr w:type="gramStart"/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 В</w:t>
            </w:r>
            <w:proofErr w:type="gramEnd"/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торой мировой войны.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1946: в Пенсильванском университете введен в эксплуатацию ENIAC</w:t>
            </w:r>
            <w:hyperlink r:id="rId24" w:anchor="cite_note-6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[6]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(электронный числовой интегратор и калькулятор), который работал на клапанах и был первым электронным компьютером общего назначения.</w:t>
            </w:r>
          </w:p>
          <w:p w:rsidR="001309B6" w:rsidRPr="001309B6" w:rsidRDefault="001309B6" w:rsidP="009A5467">
            <w:pPr>
              <w:shd w:val="clear" w:color="auto" w:fill="F8F9FA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color w:val="202122"/>
                <w:sz w:val="20"/>
                <w:szCs w:val="20"/>
              </w:rPr>
            </w:pPr>
            <w:r w:rsidRPr="001309B6">
              <w:rPr>
                <w:rFonts w:ascii="Arial" w:eastAsia="Times New Roman" w:hAnsi="Arial" w:cs="Arial"/>
                <w:noProof/>
                <w:color w:val="3366CC"/>
                <w:sz w:val="20"/>
                <w:szCs w:val="20"/>
              </w:rPr>
              <w:drawing>
                <wp:inline distT="0" distB="0" distL="0" distR="0">
                  <wp:extent cx="1509623" cy="1953659"/>
                  <wp:effectExtent l="0" t="0" r="0" b="0"/>
                  <wp:docPr id="6" name="Рисунок 6" descr="https://storage.yandexcloud.net/roz-wiki/thumb/Edvac.jpg/200px-Edvac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orage.yandexcloud.net/roz-wiki/thumb/Edvac.jpg/200px-Edvac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513" cy="1953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9B6" w:rsidRPr="001309B6" w:rsidRDefault="001309B6" w:rsidP="009A5467">
            <w:pPr>
              <w:shd w:val="clear" w:color="auto" w:fill="F8F9FA"/>
              <w:spacing w:line="360" w:lineRule="auto"/>
              <w:ind w:firstLine="709"/>
              <w:jc w:val="both"/>
              <w:rPr>
                <w:rFonts w:ascii="Arial" w:eastAsia="Times New Roman" w:hAnsi="Arial" w:cs="Arial"/>
                <w:color w:val="202122"/>
                <w:sz w:val="19"/>
                <w:szCs w:val="19"/>
              </w:rPr>
            </w:pPr>
            <w:r w:rsidRPr="001309B6">
              <w:rPr>
                <w:rFonts w:ascii="Arial" w:eastAsia="Times New Roman" w:hAnsi="Arial" w:cs="Arial"/>
                <w:color w:val="202122"/>
                <w:sz w:val="19"/>
                <w:szCs w:val="19"/>
              </w:rPr>
              <w:t>EDVAC</w:t>
            </w:r>
          </w:p>
          <w:p w:rsidR="001309B6" w:rsidRPr="001309B6" w:rsidRDefault="001309B6" w:rsidP="009A5467">
            <w:pPr>
              <w:shd w:val="clear" w:color="auto" w:fill="F8F9FA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color w:val="202122"/>
                <w:sz w:val="20"/>
                <w:szCs w:val="20"/>
              </w:rPr>
            </w:pPr>
            <w:r w:rsidRPr="001309B6">
              <w:rPr>
                <w:rFonts w:ascii="Arial" w:eastAsia="Times New Roman" w:hAnsi="Arial" w:cs="Arial"/>
                <w:noProof/>
                <w:color w:val="3366CC"/>
                <w:sz w:val="20"/>
                <w:szCs w:val="20"/>
              </w:rPr>
              <w:drawing>
                <wp:inline distT="0" distB="0" distL="0" distR="0">
                  <wp:extent cx="1906270" cy="1431925"/>
                  <wp:effectExtent l="0" t="0" r="0" b="0"/>
                  <wp:docPr id="7" name="Рисунок 7" descr="https://storage.yandexcloud.net/roz-wiki/thumb/IBM_System_360_model_30_profile.agr.jpg/200px-IBM_System_360_model_30_profile.agr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orage.yandexcloud.net/roz-wiki/thumb/IBM_System_360_model_30_profile.agr.jpg/200px-IBM_System_360_model_30_profile.agr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9B6" w:rsidRPr="001309B6" w:rsidRDefault="001309B6" w:rsidP="009A5467">
            <w:pPr>
              <w:shd w:val="clear" w:color="auto" w:fill="F8F9FA"/>
              <w:spacing w:line="360" w:lineRule="auto"/>
              <w:ind w:firstLine="709"/>
              <w:jc w:val="both"/>
              <w:rPr>
                <w:rFonts w:ascii="Arial" w:eastAsia="Times New Roman" w:hAnsi="Arial" w:cs="Arial"/>
                <w:color w:val="202122"/>
                <w:sz w:val="19"/>
                <w:szCs w:val="19"/>
              </w:rPr>
            </w:pPr>
            <w:r w:rsidRPr="001309B6">
              <w:rPr>
                <w:rFonts w:ascii="Arial" w:eastAsia="Times New Roman" w:hAnsi="Arial" w:cs="Arial"/>
                <w:color w:val="202122"/>
                <w:sz w:val="19"/>
                <w:szCs w:val="19"/>
              </w:rPr>
              <w:t>IBM System 360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1947: в BellLaboratories Джон Бардин, УолтерХаузерБраттейн и Уильям Шокли изобретают </w:t>
            </w:r>
            <w:hyperlink r:id="rId29" w:tooltip="Транзистор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</w:rPr>
                <w:t>транзистор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.</w:t>
            </w:r>
            <w:hyperlink r:id="rId30" w:anchor="cite_note-7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[7]</w:t>
              </w:r>
            </w:hyperlink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1950: Кэтлин Бут создает язык ассемблер</w:t>
            </w:r>
            <w:hyperlink r:id="rId31" w:anchor="cite_note-8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[8]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 для выполнения операций на компьютере без необходимости замены соединительных кабелей, но с помощью перфокарт (программа или операция, сохраненная для использования при </w:t>
            </w: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lastRenderedPageBreak/>
              <w:t>необходимости), которые были подвержены повреждениям. По этой причине, в конце этого года начинается разработка </w:t>
            </w:r>
            <w:hyperlink r:id="rId32" w:tooltip="Язык программирования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</w:rPr>
                <w:t>языка программирования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.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1951: начинает работать EDVAC, задуманный Джоном фон Нейманом</w:t>
            </w:r>
            <w:hyperlink r:id="rId33" w:anchor="cite_note-9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[9]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, который, в отличие от ENIAC, был не десятичным, а двоичным, и в нем была первая программа, предназначенная для хранения.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1953: IBM производит свой первый компьютер в промышленных масштабах, IBM 650</w:t>
            </w:r>
            <w:hyperlink r:id="rId34" w:anchor="cite_note-10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[10]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. Расширяется использование языка ассемблера для компьютерного программирования. Транзисторные компьютеры заменяют клапанные, что знаменует начало второго поколения компьютеров.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1957: Джек С. Килби создает первую интегральную схему.</w:t>
            </w:r>
            <w:hyperlink r:id="rId35" w:anchor="cite_note-11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[11]</w:t>
              </w:r>
            </w:hyperlink>
          </w:p>
          <w:p w:rsidR="001309B6" w:rsidRPr="001309B6" w:rsidRDefault="001309B6" w:rsidP="009A5467">
            <w:pPr>
              <w:shd w:val="clear" w:color="auto" w:fill="F8F9FA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color w:val="202122"/>
                <w:sz w:val="20"/>
                <w:szCs w:val="20"/>
              </w:rPr>
            </w:pPr>
            <w:r w:rsidRPr="001309B6">
              <w:rPr>
                <w:rFonts w:ascii="Arial" w:eastAsia="Times New Roman" w:hAnsi="Arial" w:cs="Arial"/>
                <w:noProof/>
                <w:color w:val="3366CC"/>
                <w:sz w:val="20"/>
                <w:szCs w:val="20"/>
              </w:rPr>
              <w:drawing>
                <wp:inline distT="0" distB="0" distL="0" distR="0">
                  <wp:extent cx="1906270" cy="2122170"/>
                  <wp:effectExtent l="0" t="0" r="0" b="0"/>
                  <wp:docPr id="8" name="Рисунок 8" descr="https://storage.yandexcloud.net/roz-wiki/thumb/IBM_personal_computer%2C_1981.jpg/200px-IBM_personal_computer%2C_198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orage.yandexcloud.net/roz-wiki/thumb/IBM_personal_computer%2C_1981.jpg/200px-IBM_personal_computer%2C_1981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212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9B6" w:rsidRPr="001309B6" w:rsidRDefault="001309B6" w:rsidP="009A5467">
            <w:pPr>
              <w:shd w:val="clear" w:color="auto" w:fill="F8F9FA"/>
              <w:spacing w:line="360" w:lineRule="auto"/>
              <w:ind w:firstLine="709"/>
              <w:jc w:val="both"/>
              <w:rPr>
                <w:rFonts w:ascii="Arial" w:eastAsia="Times New Roman" w:hAnsi="Arial" w:cs="Arial"/>
                <w:color w:val="202122"/>
                <w:sz w:val="19"/>
                <w:szCs w:val="19"/>
              </w:rPr>
            </w:pPr>
            <w:r w:rsidRPr="001309B6">
              <w:rPr>
                <w:rFonts w:ascii="Arial" w:eastAsia="Times New Roman" w:hAnsi="Arial" w:cs="Arial"/>
                <w:color w:val="202122"/>
                <w:sz w:val="19"/>
                <w:szCs w:val="19"/>
              </w:rPr>
              <w:t>IBM PC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1964: появление IBM 360</w:t>
            </w:r>
            <w:hyperlink r:id="rId38" w:anchor="cite_note-12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[12]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знаменует собой начало третьего поколения компьютеров, в которых печатные платы с несколькими элементарными компонентами заменяются платами интегральных схем.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1965: Olivetti выпускает Programma 101, первый настольный компьютер.</w:t>
            </w:r>
            <w:hyperlink r:id="rId39" w:anchor="cite_note-13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[13]</w:t>
              </w:r>
            </w:hyperlink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1971: NicoletInstrumentsCorp. выводит на рынок Nicolet 1080, компьютер научного назначения, основанный на 20-битных регистрах.</w:t>
            </w:r>
            <w:hyperlink r:id="rId40" w:anchor="cite_note-14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[14]</w:t>
              </w:r>
            </w:hyperlink>
          </w:p>
          <w:p w:rsidR="001309B6" w:rsidRPr="001309B6" w:rsidRDefault="001309B6" w:rsidP="009A5467">
            <w:pPr>
              <w:shd w:val="clear" w:color="auto" w:fill="F8F9FA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color w:val="202122"/>
                <w:sz w:val="20"/>
                <w:szCs w:val="20"/>
              </w:rPr>
            </w:pPr>
            <w:r w:rsidRPr="001309B6">
              <w:rPr>
                <w:rFonts w:ascii="Arial" w:eastAsia="Times New Roman" w:hAnsi="Arial" w:cs="Arial"/>
                <w:noProof/>
                <w:color w:val="3366CC"/>
                <w:sz w:val="20"/>
                <w:szCs w:val="20"/>
              </w:rPr>
              <w:drawing>
                <wp:inline distT="0" distB="0" distL="0" distR="0">
                  <wp:extent cx="2123850" cy="1518249"/>
                  <wp:effectExtent l="0" t="0" r="0" b="0"/>
                  <wp:docPr id="9" name="Рисунок 9" descr="https://storage.yandexcloud.net/roz-wiki/thumb/Steve_Jobs_and_Bill_Gates_%28522695099%29.jpg/200px-Steve_Jobs_and_Bill_Gates_%28522695099%29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orage.yandexcloud.net/roz-wiki/thumb/Steve_Jobs_and_Bill_Gates_%28522695099%29.jpg/200px-Steve_Jobs_and_Bill_Gates_%28522695099%29.jp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850" cy="1518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9B6" w:rsidRPr="001309B6" w:rsidRDefault="001309B6" w:rsidP="009A5467">
            <w:pPr>
              <w:shd w:val="clear" w:color="auto" w:fill="F8F9FA"/>
              <w:spacing w:line="360" w:lineRule="auto"/>
              <w:ind w:firstLine="709"/>
              <w:jc w:val="both"/>
              <w:rPr>
                <w:rFonts w:ascii="Arial" w:eastAsia="Times New Roman" w:hAnsi="Arial" w:cs="Arial"/>
                <w:color w:val="202122"/>
                <w:sz w:val="19"/>
                <w:szCs w:val="19"/>
              </w:rPr>
            </w:pPr>
            <w:r w:rsidRPr="001309B6">
              <w:rPr>
                <w:rFonts w:ascii="Arial" w:eastAsia="Times New Roman" w:hAnsi="Arial" w:cs="Arial"/>
                <w:color w:val="202122"/>
                <w:sz w:val="19"/>
                <w:szCs w:val="19"/>
              </w:rPr>
              <w:t>Стив Джобс и Билл Гейтс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1971: Intel представляет первый коммерческий микропроцессор, первый чип: микропроцессор Intel 4004</w:t>
            </w:r>
            <w:hyperlink r:id="rId43" w:anchor="cite_note-15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[15]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, разработанный Федерико Фаггином и МарсианомХоффом.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lastRenderedPageBreak/>
              <w:t>1975: Билл Гейтс и Пол Аллен основывают Microsoft.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1976: </w:t>
            </w:r>
            <w:hyperlink r:id="rId44" w:tooltip="Джобс, Стив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</w:rPr>
                <w:t>Стив Джобс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, Стив Возняк, Майк Марккула основали </w:t>
            </w:r>
            <w:hyperlink r:id="rId45" w:tooltip="Apple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</w:rPr>
                <w:t>Apple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.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1977: </w:t>
            </w:r>
            <w:hyperlink r:id="rId46" w:tooltip="Apple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</w:rPr>
                <w:t>Apple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представляет первый крупномасштабный персональный компьютер Apple II, разработанный Стивом Джобсом и Стивом Возняком.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1981: на рынок выходит IBM PC</w:t>
            </w:r>
            <w:hyperlink r:id="rId47" w:anchor="cite_note-16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[16]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, который станет коммерчески успешным, ознаменует революцию в области персональных компьютеров и определит новые стандарты.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1309B6" w:rsidRPr="001309B6" w:rsidRDefault="001309B6" w:rsidP="009A5467">
            <w:pPr>
              <w:pBdr>
                <w:bottom w:val="single" w:sz="6" w:space="0" w:color="A2A9B1"/>
              </w:pBdr>
              <w:shd w:val="clear" w:color="auto" w:fill="FFFFFF"/>
              <w:spacing w:after="0" w:line="360" w:lineRule="auto"/>
              <w:ind w:firstLine="709"/>
              <w:jc w:val="both"/>
              <w:outlineLvl w:val="1"/>
              <w:rPr>
                <w:rFonts w:ascii="Georgia" w:eastAsia="Times New Roman" w:hAnsi="Georgia" w:cs="Times New Roman"/>
                <w:color w:val="000000"/>
                <w:sz w:val="28"/>
                <w:szCs w:val="24"/>
              </w:rPr>
            </w:pPr>
            <w:r w:rsidRPr="001309B6">
              <w:rPr>
                <w:rFonts w:ascii="Georgia" w:eastAsia="Times New Roman" w:hAnsi="Georgia" w:cs="Times New Roman"/>
                <w:color w:val="000000"/>
                <w:sz w:val="36"/>
                <w:szCs w:val="24"/>
              </w:rPr>
              <w:t>Элементы</w:t>
            </w:r>
          </w:p>
          <w:p w:rsidR="001309B6" w:rsidRPr="001309B6" w:rsidRDefault="001309B6" w:rsidP="009A5467">
            <w:pPr>
              <w:shd w:val="clear" w:color="auto" w:fill="F8F9FA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noProof/>
                <w:color w:val="3366CC"/>
                <w:sz w:val="24"/>
                <w:szCs w:val="24"/>
              </w:rPr>
              <w:drawing>
                <wp:inline distT="0" distB="0" distL="0" distR="0">
                  <wp:extent cx="1626446" cy="2104845"/>
                  <wp:effectExtent l="0" t="0" r="0" b="0"/>
                  <wp:docPr id="10" name="Рисунок 10" descr="https://storage.yandexcloud.net/roz-wiki/thumb/JohnvonNeumann-LosAlamos.jpg/200px-JohnvonNeumann-LosAlamos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orage.yandexcloud.net/roz-wiki/thumb/JohnvonNeumann-LosAlamos.jpg/200px-JohnvonNeumann-LosAlamos.jp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328" cy="210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9B6" w:rsidRDefault="001309B6" w:rsidP="009A5467">
            <w:pPr>
              <w:shd w:val="clear" w:color="auto" w:fill="F8F9FA"/>
              <w:spacing w:after="0" w:line="360" w:lineRule="auto"/>
              <w:ind w:firstLine="709"/>
              <w:jc w:val="both"/>
              <w:rPr>
                <w:rFonts w:ascii="Georgia" w:eastAsia="Times New Roman" w:hAnsi="Georgia" w:cs="Times New Roman"/>
                <w:color w:val="202122"/>
                <w:sz w:val="20"/>
                <w:szCs w:val="24"/>
              </w:rPr>
            </w:pPr>
            <w:r w:rsidRPr="001309B6">
              <w:rPr>
                <w:rFonts w:ascii="Georgia" w:eastAsia="Times New Roman" w:hAnsi="Georgia" w:cs="Times New Roman"/>
                <w:color w:val="202122"/>
                <w:sz w:val="20"/>
                <w:szCs w:val="24"/>
              </w:rPr>
              <w:t>Джон фон Нейман</w:t>
            </w:r>
          </w:p>
          <w:p w:rsidR="001309B6" w:rsidRPr="001309B6" w:rsidRDefault="001309B6" w:rsidP="009A5467">
            <w:pPr>
              <w:shd w:val="clear" w:color="auto" w:fill="F8F9FA"/>
              <w:spacing w:after="0" w:line="360" w:lineRule="auto"/>
              <w:ind w:firstLine="709"/>
              <w:jc w:val="both"/>
              <w:rPr>
                <w:rFonts w:ascii="Georgia" w:eastAsia="Times New Roman" w:hAnsi="Georgia" w:cs="Times New Roman"/>
                <w:color w:val="202122"/>
                <w:sz w:val="20"/>
                <w:szCs w:val="24"/>
              </w:rPr>
            </w:pP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Технологии, используемые в цифровых компьютерах, значительно эволюционировали с момента появления первых моделей устройств в середине XX века, хотя большинство из них по-прежнему используют архитектуру фон Неймана, опубликованную Джоном фон Нейманом </w:t>
            </w:r>
            <w:proofErr w:type="gramStart"/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в начале</w:t>
            </w:r>
            <w:proofErr w:type="gramEnd"/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 того же десятилетия.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Архитектура фон Неймана описывает компьютер с четырьмя основными разделами: арифметико-логическим блоком, блоком управления, первичной, основной или центральной памятью, а также устройствами ввода-вывода. Эти части соединены между собой проводящими каналами, называемыми шинами.</w:t>
            </w:r>
            <w:hyperlink r:id="rId50" w:anchor="cite_note-17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[17]</w:t>
              </w:r>
            </w:hyperlink>
          </w:p>
          <w:p w:rsidR="001309B6" w:rsidRPr="001309B6" w:rsidRDefault="001309B6" w:rsidP="009A5467">
            <w:pPr>
              <w:shd w:val="clear" w:color="auto" w:fill="F8F9FA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noProof/>
                <w:color w:val="3366CC"/>
                <w:sz w:val="24"/>
                <w:szCs w:val="24"/>
              </w:rPr>
              <w:drawing>
                <wp:inline distT="0" distB="0" distL="0" distR="0">
                  <wp:extent cx="1619248" cy="1216324"/>
                  <wp:effectExtent l="0" t="0" r="0" b="0"/>
                  <wp:docPr id="11" name="Рисунок 11" descr="https://storage.yandexcloud.net/roz-wiki/thumb/Ryzen_5_1600_CPU_on_a_motherboard.jpg/200px-Ryzen_5_1600_CPU_on_a_motherboard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orage.yandexcloud.net/roz-wiki/thumb/Ryzen_5_1600_CPU_on_a_motherboard.jpg/200px-Ryzen_5_1600_CPU_on_a_motherboard.jp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180" cy="1216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9B6" w:rsidRDefault="001309B6" w:rsidP="009A5467">
            <w:pPr>
              <w:shd w:val="clear" w:color="auto" w:fill="F8F9FA"/>
              <w:spacing w:after="0" w:line="360" w:lineRule="auto"/>
              <w:ind w:firstLine="709"/>
              <w:jc w:val="both"/>
              <w:rPr>
                <w:rFonts w:ascii="Georgia" w:eastAsia="Times New Roman" w:hAnsi="Georgia" w:cs="Times New Roman"/>
                <w:color w:val="202122"/>
                <w:sz w:val="20"/>
                <w:szCs w:val="24"/>
              </w:rPr>
            </w:pPr>
            <w:r w:rsidRPr="001309B6">
              <w:rPr>
                <w:rFonts w:ascii="Georgia" w:eastAsia="Times New Roman" w:hAnsi="Georgia" w:cs="Times New Roman"/>
                <w:color w:val="202122"/>
                <w:sz w:val="20"/>
                <w:szCs w:val="24"/>
              </w:rPr>
              <w:t>Центральный процессор фирмы AMD</w:t>
            </w:r>
          </w:p>
          <w:p w:rsidR="001309B6" w:rsidRPr="001309B6" w:rsidRDefault="001309B6" w:rsidP="009A5467">
            <w:pPr>
              <w:shd w:val="clear" w:color="auto" w:fill="F8F9FA"/>
              <w:spacing w:after="0" w:line="360" w:lineRule="auto"/>
              <w:ind w:firstLine="709"/>
              <w:jc w:val="both"/>
              <w:rPr>
                <w:rFonts w:ascii="Georgia" w:eastAsia="Times New Roman" w:hAnsi="Georgia" w:cs="Times New Roman"/>
                <w:color w:val="202122"/>
                <w:sz w:val="20"/>
                <w:szCs w:val="24"/>
              </w:rPr>
            </w:pP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</w:rPr>
              <w:t>Центральный процессор (CPU)</w:t>
            </w: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 — это электронная схема, которая выполняет </w:t>
            </w: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lastRenderedPageBreak/>
              <w:t>инструкции, составляющие компьютерную программу. Центральный процессор осуществляет арифметические, логические, управляющие операции и операции вывода (I/O), указанные инструкциями в программе</w:t>
            </w:r>
            <w:hyperlink r:id="rId53" w:anchor="cite_note-18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[18]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. В этом случае он контрастирует с внешними компонентами, такими как основная память и схемы ввода-вывода, а также специализированными процессорам (GPU). Конструкция процессоров менялась с течением времени, но их фундаментальное функционирование остается практически неизменным. </w:t>
            </w:r>
            <w:proofErr w:type="gramStart"/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Основные компоненты центрального процессора включают арифметико-логический блок (АЛУ), который выполняет арифметические и логические операции, регистры процессора, которые передают операнды в АЛУ и сохраняют результаты операций АЛУ, и блок управления, который управляет извлечением (из памяти), декодированием и выполнением (инструкций), направляя скоординированные операции ALU, регистров и других компонентов.</w:t>
            </w:r>
            <w:proofErr w:type="gramEnd"/>
          </w:p>
          <w:p w:rsidR="001309B6" w:rsidRPr="001309B6" w:rsidRDefault="001309B6" w:rsidP="009A5467">
            <w:pPr>
              <w:shd w:val="clear" w:color="auto" w:fill="F8F9FA"/>
              <w:spacing w:after="0" w:line="360" w:lineRule="auto"/>
              <w:ind w:firstLine="709"/>
              <w:jc w:val="both"/>
              <w:rPr>
                <w:rFonts w:ascii="Georgia" w:eastAsia="Times New Roman" w:hAnsi="Georgia" w:cs="Times New Roman"/>
                <w:color w:val="202122"/>
                <w:szCs w:val="24"/>
              </w:rPr>
            </w:pPr>
            <w:r w:rsidRPr="001309B6">
              <w:rPr>
                <w:rFonts w:ascii="Georgia" w:eastAsia="Times New Roman" w:hAnsi="Georgia" w:cs="Times New Roman"/>
                <w:noProof/>
                <w:color w:val="3366CC"/>
                <w:szCs w:val="24"/>
              </w:rPr>
              <w:drawing>
                <wp:inline distT="0" distB="0" distL="0" distR="0">
                  <wp:extent cx="1656272" cy="1244135"/>
                  <wp:effectExtent l="0" t="0" r="0" b="0"/>
                  <wp:docPr id="12" name="Рисунок 12" descr="https://storage.yandexcloud.net/roz-wiki/thumb/Elixir_M2U51264DS8HC3G-5T_20060320.jpg/200px-Elixir_M2U51264DS8HC3G-5T_20060320.jp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torage.yandexcloud.net/roz-wiki/thumb/Elixir_M2U51264DS8HC3G-5T_20060320.jpg/200px-Elixir_M2U51264DS8HC3G-5T_20060320.jpg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203" cy="1244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9B6" w:rsidRPr="001309B6" w:rsidRDefault="001309B6" w:rsidP="009A5467">
            <w:pPr>
              <w:shd w:val="clear" w:color="auto" w:fill="F8F9FA"/>
              <w:spacing w:after="0" w:line="360" w:lineRule="auto"/>
              <w:ind w:firstLine="709"/>
              <w:jc w:val="both"/>
              <w:rPr>
                <w:rFonts w:ascii="Georgia" w:eastAsia="Times New Roman" w:hAnsi="Georgia" w:cs="Times New Roman"/>
                <w:color w:val="202122"/>
                <w:szCs w:val="24"/>
              </w:rPr>
            </w:pPr>
            <w:r w:rsidRPr="001309B6">
              <w:rPr>
                <w:rFonts w:ascii="Georgia" w:eastAsia="Times New Roman" w:hAnsi="Georgia" w:cs="Times New Roman"/>
                <w:color w:val="202122"/>
                <w:szCs w:val="24"/>
              </w:rPr>
              <w:t>Оперативная память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Оперативная память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Запоминающее устройство с произвольным доступом позволяет считывать или записывать элементы данных практически за одинаковое время, независимо от физического расположения данных в памяти, в отличие от других </w:t>
            </w:r>
            <w:proofErr w:type="gramStart"/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носителей</w:t>
            </w:r>
            <w:proofErr w:type="gramEnd"/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 данных с прямым доступом (таких как жесткие диски, SSD, CD-RW, DVD-RW и другие более старые устройства), где время, необходимое для чтения и записи элементов данных, сильно меняется в зависимости от их физического расположения на носителе записи из-за механических ограничений, таких как скорость вращения носителя (для CD, DVD) или движение рычага (для жестких дисков).</w:t>
            </w:r>
            <w:hyperlink r:id="rId56" w:anchor="cite_note-19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[19]</w:t>
              </w:r>
            </w:hyperlink>
          </w:p>
          <w:p w:rsidR="001309B6" w:rsidRPr="001309B6" w:rsidRDefault="009E6D5B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hyperlink r:id="rId57" w:tooltip="Оперативная память" w:history="1">
              <w:r w:rsidR="001309B6"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</w:rPr>
                <w:t>Оперативная память</w:t>
              </w:r>
            </w:hyperlink>
            <w:r w:rsidR="001309B6"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является одним из самых важных компонентов компьютера. Объем ОЗУ определяет количество задач, которые может выполнять компьютер одновременно, а от его быстродействия зависит скорость работы компьютера.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Периферийные устройства ввода/вывода</w:t>
            </w:r>
          </w:p>
          <w:p w:rsidR="001309B6" w:rsidRPr="009A5467" w:rsidRDefault="001309B6" w:rsidP="009A5467">
            <w:pPr>
              <w:shd w:val="clear" w:color="auto" w:fill="F8F9FA"/>
              <w:spacing w:after="0" w:line="360" w:lineRule="auto"/>
              <w:ind w:firstLine="709"/>
              <w:jc w:val="both"/>
              <w:rPr>
                <w:rFonts w:ascii="Georgia" w:eastAsia="Times New Roman" w:hAnsi="Georgia" w:cs="Times New Roman"/>
                <w:color w:val="202122"/>
                <w:szCs w:val="24"/>
              </w:rPr>
            </w:pPr>
            <w:r w:rsidRPr="009A5467">
              <w:rPr>
                <w:rFonts w:ascii="Georgia" w:eastAsia="Times New Roman" w:hAnsi="Georgia" w:cs="Times New Roman"/>
                <w:noProof/>
                <w:color w:val="3366CC"/>
                <w:szCs w:val="24"/>
              </w:rPr>
              <w:drawing>
                <wp:inline distT="0" distB="0" distL="0" distR="0">
                  <wp:extent cx="1646697" cy="819509"/>
                  <wp:effectExtent l="0" t="0" r="0" b="0"/>
                  <wp:docPr id="13" name="Рисунок 13" descr="https://storage.yandexcloud.net/roz-wiki/thumb/Computer_keyboard_US.svg/200px-Computer_keyboard_US.svg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orage.yandexcloud.net/roz-wiki/thumb/Computer_keyboard_US.svg/200px-Computer_keyboard_US.svg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552" cy="819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9B6" w:rsidRPr="00263B0E" w:rsidRDefault="001309B6" w:rsidP="009A5467">
            <w:pPr>
              <w:shd w:val="clear" w:color="auto" w:fill="F8F9FA"/>
              <w:spacing w:after="0" w:line="360" w:lineRule="auto"/>
              <w:ind w:firstLine="709"/>
              <w:jc w:val="both"/>
              <w:rPr>
                <w:rFonts w:ascii="Georgia" w:eastAsia="Times New Roman" w:hAnsi="Georgia" w:cs="Times New Roman"/>
                <w:color w:val="202122"/>
                <w:sz w:val="20"/>
                <w:szCs w:val="24"/>
              </w:rPr>
            </w:pPr>
            <w:r w:rsidRPr="00263B0E">
              <w:rPr>
                <w:rFonts w:ascii="Georgia" w:eastAsia="Times New Roman" w:hAnsi="Georgia" w:cs="Times New Roman"/>
                <w:color w:val="202122"/>
                <w:sz w:val="20"/>
                <w:szCs w:val="24"/>
              </w:rPr>
              <w:t>Компьютерная клавиатура</w:t>
            </w:r>
          </w:p>
          <w:p w:rsidR="001309B6" w:rsidRPr="001309B6" w:rsidRDefault="001309B6" w:rsidP="009A5467">
            <w:pPr>
              <w:shd w:val="clear" w:color="auto" w:fill="F8F9FA"/>
              <w:spacing w:after="0" w:line="360" w:lineRule="auto"/>
              <w:ind w:firstLine="709"/>
              <w:jc w:val="both"/>
              <w:rPr>
                <w:rFonts w:ascii="Georgia" w:eastAsia="Times New Roman" w:hAnsi="Georgia" w:cs="Times New Roman"/>
                <w:color w:val="202122"/>
                <w:szCs w:val="24"/>
              </w:rPr>
            </w:pP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</w:rPr>
              <w:t>Устройства ввода/вывода</w:t>
            </w: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— это аппаратные средства, используемые человеком</w:t>
            </w:r>
            <w:hyperlink r:id="rId60" w:anchor="cite_note-20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[20]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(или другой системой) для связи с компьютером. Например, клавиатура или </w:t>
            </w:r>
            <w:hyperlink r:id="rId61" w:tooltip="Компьютерная мышь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</w:rPr>
                <w:t>компьютерная мышь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являются устройствами ввода для компьютера, в то время как </w:t>
            </w:r>
            <w:hyperlink r:id="rId62" w:tooltip="Монитор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</w:rPr>
                <w:t>мониторы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и </w:t>
            </w:r>
            <w:hyperlink r:id="rId63" w:tooltip="Принтер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</w:rPr>
                <w:t>принтеры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— устройства вывода. В большинстве случаев устройства для обмена данными между компьютерами, такие как </w:t>
            </w:r>
            <w:hyperlink r:id="rId64" w:tooltip="Модем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</w:rPr>
                <w:t>модемы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и сетевые карты, выполняют операции ввода-вывода. Любое взаимодействие с системой со стороны интерактора является входом, а реакция, на которую реагирует система, называется выходом.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Компьютерные шины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Три главных элемента в компьютере — </w:t>
            </w:r>
            <w:hyperlink r:id="rId65" w:tooltip="Центральный процессор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</w:rPr>
                <w:t>ЦП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, память и элемент вывода — связаны друг с другом шиной или каналами связи: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Адресная шина: позволяет выбрать адрес данных или периферийного устройства, к которому требуется доступ Управляющая шина</w:t>
            </w:r>
            <w:proofErr w:type="gramStart"/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:</w:t>
            </w:r>
            <w:proofErr w:type="gramEnd"/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 управляет внешней и внутренней работой процессора. Шина данных: содержит информацию (данные), которая циркулирует в системе.</w:t>
            </w:r>
            <w:hyperlink r:id="rId66" w:anchor="cite_note-21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[21]</w:t>
              </w:r>
            </w:hyperlink>
          </w:p>
          <w:p w:rsidR="001309B6" w:rsidRPr="001309B6" w:rsidRDefault="001309B6" w:rsidP="009A5467">
            <w:pPr>
              <w:pBdr>
                <w:bottom w:val="single" w:sz="6" w:space="0" w:color="A2A9B1"/>
              </w:pBdr>
              <w:shd w:val="clear" w:color="auto" w:fill="FFFFFF"/>
              <w:spacing w:after="0" w:line="360" w:lineRule="auto"/>
              <w:ind w:firstLine="709"/>
              <w:jc w:val="both"/>
              <w:outlineLvl w:val="1"/>
              <w:rPr>
                <w:rFonts w:ascii="Georgia" w:eastAsia="Times New Roman" w:hAnsi="Georgia" w:cs="Times New Roman"/>
                <w:color w:val="000000"/>
                <w:sz w:val="36"/>
                <w:szCs w:val="24"/>
              </w:rPr>
            </w:pPr>
            <w:r w:rsidRPr="001309B6">
              <w:rPr>
                <w:rFonts w:ascii="Georgia" w:eastAsia="Times New Roman" w:hAnsi="Georgia" w:cs="Times New Roman"/>
                <w:color w:val="000000"/>
                <w:sz w:val="36"/>
                <w:szCs w:val="24"/>
              </w:rPr>
              <w:t>Многозадачность</w:t>
            </w:r>
          </w:p>
          <w:p w:rsidR="001309B6" w:rsidRPr="001309B6" w:rsidRDefault="001309B6" w:rsidP="009A54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Многозадачность — понятие из теории </w:t>
            </w:r>
            <w:hyperlink r:id="rId67" w:tooltip="Операционная система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</w:rPr>
                <w:t>операционных систем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,</w:t>
            </w:r>
            <w:hyperlink r:id="rId68" w:anchor="cite_note-22" w:history="1">
              <w:r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vertAlign w:val="superscript"/>
                </w:rPr>
                <w:t>[22]</w:t>
              </w:r>
            </w:hyperlink>
            <w:r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под которым подразумевается обеспечение возможности параллельной (или псевдопараллельной) обработки нескольких процессов. Однако, идеальная многозадачность ОС возможна только в распределённых вычислительных системах.</w:t>
            </w:r>
          </w:p>
          <w:p w:rsidR="001309B6" w:rsidRPr="001309B6" w:rsidRDefault="009E6D5B" w:rsidP="006039A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hyperlink r:id="rId69" w:tooltip="Центральный процессор" w:history="1">
              <w:r w:rsidR="001309B6"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</w:rPr>
                <w:t>Центральный процессор</w:t>
              </w:r>
            </w:hyperlink>
            <w:r w:rsidR="001309B6"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выполняет инструкции одной программы, а затем переключает выполнение на вторую программу и выполняет некоторые из её инструкций. Этот процесс очень быстрый и создает иллюзию одновременного выполнения нескольких программ; на самом деле процессорное время распределяется между программами по одной за раз. </w:t>
            </w:r>
            <w:hyperlink r:id="rId70" w:tooltip="Операционная система" w:history="1">
              <w:r w:rsidR="001309B6" w:rsidRPr="001309B6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</w:rPr>
                <w:t>Операционная система</w:t>
              </w:r>
            </w:hyperlink>
            <w:r w:rsidR="001309B6" w:rsidRPr="001309B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контролирует распределение времени.</w:t>
            </w:r>
          </w:p>
          <w:p w:rsidR="001309B6" w:rsidRPr="006039A4" w:rsidRDefault="001309B6" w:rsidP="006039A4">
            <w:pPr>
              <w:pBdr>
                <w:bottom w:val="single" w:sz="6" w:space="0" w:color="A2A9B1"/>
              </w:pBdr>
              <w:shd w:val="clear" w:color="auto" w:fill="FFFFFF"/>
              <w:spacing w:after="0" w:line="36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  <w:r w:rsidRPr="006039A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Использование компьютеров</w:t>
            </w:r>
          </w:p>
          <w:p w:rsidR="00263B0E" w:rsidRPr="006039A4" w:rsidRDefault="00263B0E" w:rsidP="006039A4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567"/>
              <w:jc w:val="both"/>
              <w:rPr>
                <w:color w:val="4A4A4A"/>
                <w:sz w:val="28"/>
                <w:szCs w:val="28"/>
              </w:rPr>
            </w:pPr>
            <w:r w:rsidRPr="006039A4">
              <w:rPr>
                <w:color w:val="4A4A4A"/>
                <w:sz w:val="28"/>
                <w:szCs w:val="28"/>
              </w:rPr>
              <w:t xml:space="preserve">Современное общество нередко называют «информационным». И связано </w:t>
            </w:r>
            <w:proofErr w:type="gramStart"/>
            <w:r w:rsidRPr="006039A4">
              <w:rPr>
                <w:color w:val="4A4A4A"/>
                <w:sz w:val="28"/>
                <w:szCs w:val="28"/>
              </w:rPr>
              <w:t>это</w:t>
            </w:r>
            <w:proofErr w:type="gramEnd"/>
            <w:r w:rsidRPr="006039A4">
              <w:rPr>
                <w:color w:val="4A4A4A"/>
                <w:sz w:val="28"/>
                <w:szCs w:val="28"/>
              </w:rPr>
              <w:t xml:space="preserve"> прежде всего с тем, что практически во всех сферах жизни человека важнейшим инструментом становится компьютер. Это касается промышленности и сельского хозяйства, банковских услуг, образования и быта. В медицинских учреждениях создаются компьютерные диагностические центры.</w:t>
            </w:r>
          </w:p>
          <w:p w:rsidR="00263B0E" w:rsidRPr="006039A4" w:rsidRDefault="00263B0E" w:rsidP="006039A4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567"/>
              <w:jc w:val="both"/>
              <w:rPr>
                <w:color w:val="4A4A4A"/>
                <w:sz w:val="28"/>
                <w:szCs w:val="28"/>
                <w:shd w:val="clear" w:color="auto" w:fill="FFFFFF"/>
              </w:rPr>
            </w:pPr>
            <w:r w:rsidRPr="006039A4">
              <w:rPr>
                <w:color w:val="4A4A4A"/>
                <w:sz w:val="28"/>
                <w:szCs w:val="28"/>
              </w:rPr>
              <w:lastRenderedPageBreak/>
              <w:t>И перечислять все позитивные стороны компьютеризации можно было бы бесконечно долго. Однако, помимо множества плюсов, компьютеры привнесли в общество и немало проблем. </w:t>
            </w:r>
            <w:r w:rsidRPr="006039A4">
              <w:rPr>
                <w:color w:val="4A4A4A"/>
                <w:sz w:val="28"/>
                <w:szCs w:val="28"/>
                <w:shd w:val="clear" w:color="auto" w:fill="FFFFFF"/>
              </w:rPr>
              <w:t>Массовое увлечение общением с компьютерами вызвало ряд негативных явлений в самых разных слоях общества: ухудшение зрения, сидячий образ жизни и связанное с этим ожирение (особенно в США), увлечение далекой от жизни виртуальной реальностью.</w:t>
            </w:r>
          </w:p>
          <w:p w:rsidR="00263B0E" w:rsidRPr="006039A4" w:rsidRDefault="00263B0E" w:rsidP="006039A4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567"/>
              <w:jc w:val="both"/>
              <w:rPr>
                <w:color w:val="4A4A4A"/>
                <w:sz w:val="28"/>
                <w:szCs w:val="28"/>
              </w:rPr>
            </w:pPr>
            <w:r w:rsidRPr="006039A4">
              <w:rPr>
                <w:color w:val="4A4A4A"/>
                <w:sz w:val="28"/>
                <w:szCs w:val="28"/>
                <w:shd w:val="clear" w:color="auto" w:fill="FFFFFF"/>
              </w:rPr>
              <w:t>Кроме вреда здоровью, компьютеры несут и ряд других угроз, причем глобального характера. Так, в настоящее время появился целый букет компьютерных преступлений: хищения материальных ценностей, денег и услуг; хищения информации для различных целей. Даже этих примеров достаточно, чтобы понять, какую глобальную угрозу представляет в настоящее время компьютеризация и в особенности Интернет.</w:t>
            </w:r>
          </w:p>
          <w:p w:rsidR="003274E3" w:rsidRPr="00862CC2" w:rsidRDefault="003274E3" w:rsidP="009A546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079" w:rsidRPr="00862CC2" w:rsidTr="00F46FBC">
        <w:trPr>
          <w:trHeight w:val="2688"/>
        </w:trPr>
        <w:tc>
          <w:tcPr>
            <w:tcW w:w="3170" w:type="dxa"/>
            <w:shd w:val="clear" w:color="auto" w:fill="auto"/>
          </w:tcPr>
          <w:p w:rsidR="00DD0F5A" w:rsidRPr="006039A4" w:rsidRDefault="00DD0F5A" w:rsidP="006039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Задача 1. </w:t>
            </w:r>
            <w:r w:rsidR="00C9192E"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</w:t>
            </w:r>
            <w:r w:rsidR="000A791C"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039A4" w:rsidRPr="006039A4" w:rsidRDefault="006039A4" w:rsidP="006039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F5A" w:rsidRPr="006039A4" w:rsidRDefault="000D06AE" w:rsidP="006039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t>Перечислить</w:t>
            </w:r>
            <w:r w:rsidR="00773D5C"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t>из чего состоит компьютер</w:t>
            </w:r>
            <w:r w:rsidR="00E6755C"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6407" w:type="dxa"/>
            <w:shd w:val="clear" w:color="auto" w:fill="auto"/>
          </w:tcPr>
          <w:p w:rsidR="00DD0F5A" w:rsidRPr="006039A4" w:rsidRDefault="00DD0F5A" w:rsidP="006039A4">
            <w:pPr>
              <w:tabs>
                <w:tab w:val="left" w:pos="443"/>
              </w:tabs>
              <w:spacing w:line="36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Характеристики задания:</w:t>
            </w:r>
          </w:p>
          <w:p w:rsidR="00DD0F5A" w:rsidRPr="006039A4" w:rsidRDefault="00DD0F5A" w:rsidP="006039A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43"/>
              </w:tabs>
              <w:autoSpaceDE/>
              <w:autoSpaceDN/>
              <w:spacing w:before="0" w:line="360" w:lineRule="auto"/>
              <w:ind w:left="0" w:right="0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Область содержания: чтение для по</w:t>
            </w:r>
            <w:r w:rsidR="00E6755C" w:rsidRPr="006039A4">
              <w:rPr>
                <w:rFonts w:ascii="Times New Roman" w:hAnsi="Times New Roman" w:cs="Times New Roman"/>
                <w:sz w:val="28"/>
                <w:szCs w:val="28"/>
              </w:rPr>
              <w:t>лучения информации</w:t>
            </w: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0F5A" w:rsidRPr="006039A4" w:rsidRDefault="00E6755C" w:rsidP="006039A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43"/>
              </w:tabs>
              <w:autoSpaceDE/>
              <w:autoSpaceDN/>
              <w:spacing w:before="0" w:line="360" w:lineRule="auto"/>
              <w:ind w:left="0" w:right="0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Контекст: образовательный.</w:t>
            </w:r>
          </w:p>
          <w:p w:rsidR="006F5F06" w:rsidRPr="006039A4" w:rsidRDefault="00DD0F5A" w:rsidP="006039A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43"/>
              </w:tabs>
              <w:autoSpaceDE/>
              <w:autoSpaceDN/>
              <w:spacing w:before="0" w:line="360" w:lineRule="auto"/>
              <w:ind w:left="0" w:right="0" w:hanging="34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Формат текста: </w:t>
            </w:r>
            <w:r w:rsidRPr="006039A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сплошной, </w:t>
            </w:r>
          </w:p>
          <w:p w:rsidR="00DD0F5A" w:rsidRPr="006039A4" w:rsidRDefault="00DD0F5A" w:rsidP="006039A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43"/>
              </w:tabs>
              <w:autoSpaceDE/>
              <w:autoSpaceDN/>
              <w:spacing w:before="0" w:line="360" w:lineRule="auto"/>
              <w:ind w:left="0" w:right="0" w:hanging="34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Мыслительная деятельность: получить</w:t>
            </w:r>
            <w:r w:rsidR="006F5F06"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 новую информацию.</w:t>
            </w:r>
          </w:p>
          <w:p w:rsidR="00DD0F5A" w:rsidRPr="006039A4" w:rsidRDefault="00DD0F5A" w:rsidP="006039A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43"/>
              </w:tabs>
              <w:autoSpaceDE/>
              <w:autoSpaceDN/>
              <w:spacing w:before="0" w:line="360" w:lineRule="auto"/>
              <w:ind w:left="0" w:right="0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Объект оценки:</w:t>
            </w:r>
            <w:r w:rsidR="00F46FBC" w:rsidRPr="006039A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понимать информацию в графической форме,</w:t>
            </w:r>
            <w:r w:rsidR="006F5F06" w:rsidRPr="006039A4">
              <w:rPr>
                <w:rFonts w:ascii="Times New Roman" w:hAnsi="Times New Roman" w:cs="Times New Roman"/>
                <w:sz w:val="28"/>
                <w:szCs w:val="28"/>
              </w:rPr>
              <w:t>нахождение необходимой информации в тексте</w:t>
            </w:r>
            <w:r w:rsidR="006F5F06" w:rsidRPr="006039A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0F5A" w:rsidRPr="006039A4" w:rsidRDefault="00DD0F5A" w:rsidP="006039A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43"/>
              </w:tabs>
              <w:autoSpaceDE/>
              <w:autoSpaceDN/>
              <w:spacing w:before="0" w:line="360" w:lineRule="auto"/>
              <w:ind w:left="0" w:right="0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Формат ответа: </w:t>
            </w:r>
            <w:r w:rsidR="006F5F06"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выбором </w:t>
            </w:r>
            <w:r w:rsidR="00FA343C"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множественного </w:t>
            </w:r>
            <w:r w:rsidR="006F5F06"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ответа.</w:t>
            </w:r>
          </w:p>
          <w:p w:rsidR="000D06AE" w:rsidRPr="006039A4" w:rsidRDefault="00DD0F5A" w:rsidP="006039A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43"/>
              </w:tabs>
              <w:autoSpaceDE/>
              <w:autoSpaceDN/>
              <w:spacing w:before="0" w:line="360" w:lineRule="auto"/>
              <w:ind w:left="0" w:right="0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сложности: 1 </w:t>
            </w:r>
          </w:p>
          <w:p w:rsidR="00DD0F5A" w:rsidRPr="006039A4" w:rsidRDefault="00DD0F5A" w:rsidP="006039A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43"/>
              </w:tabs>
              <w:autoSpaceDE/>
              <w:autoSpaceDN/>
              <w:spacing w:before="0" w:line="360" w:lineRule="auto"/>
              <w:ind w:left="0" w:right="0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оценивания: </w:t>
            </w:r>
            <w:r w:rsidR="006F5F06"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 или 1 балл</w:t>
            </w:r>
          </w:p>
          <w:p w:rsidR="00DD0F5A" w:rsidRPr="006039A4" w:rsidRDefault="000D06AE" w:rsidP="006039A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43"/>
              </w:tabs>
              <w:autoSpaceDE/>
              <w:autoSpaceDN/>
              <w:spacing w:before="0" w:line="360" w:lineRule="auto"/>
              <w:ind w:left="0" w:right="0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Система оценивания</w:t>
            </w:r>
          </w:p>
          <w:tbl>
            <w:tblPr>
              <w:tblpPr w:leftFromText="180" w:rightFromText="180" w:vertAnchor="text" w:horzAnchor="margin" w:tblpY="1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22"/>
              <w:gridCol w:w="4959"/>
            </w:tblGrid>
            <w:tr w:rsidR="007411F3" w:rsidRPr="006039A4" w:rsidTr="001A5BC0">
              <w:trPr>
                <w:trHeight w:val="1266"/>
              </w:trPr>
              <w:tc>
                <w:tcPr>
                  <w:tcW w:w="1223" w:type="dxa"/>
                  <w:shd w:val="clear" w:color="auto" w:fill="auto"/>
                </w:tcPr>
                <w:p w:rsidR="00DD0F5A" w:rsidRPr="006039A4" w:rsidRDefault="00DD0F5A" w:rsidP="006039A4">
                  <w:pPr>
                    <w:pStyle w:val="a3"/>
                    <w:numPr>
                      <w:ilvl w:val="0"/>
                      <w:numId w:val="16"/>
                    </w:numPr>
                    <w:spacing w:line="360" w:lineRule="auto"/>
                    <w:ind w:right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балл</w:t>
                  </w:r>
                </w:p>
              </w:tc>
              <w:tc>
                <w:tcPr>
                  <w:tcW w:w="5009" w:type="dxa"/>
                  <w:shd w:val="clear" w:color="auto" w:fill="auto"/>
                  <w:vAlign w:val="bottom"/>
                </w:tcPr>
                <w:p w:rsidR="001A5BC0" w:rsidRPr="006039A4" w:rsidRDefault="00662079" w:rsidP="006039A4">
                  <w:pPr>
                    <w:shd w:val="clear" w:color="auto" w:fill="FFFFFF"/>
                    <w:spacing w:after="0" w:line="360" w:lineRule="auto"/>
                    <w:ind w:firstLine="2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Перечислил все верные ответы: </w:t>
                  </w:r>
                </w:p>
                <w:p w:rsidR="00DD0F5A" w:rsidRPr="006039A4" w:rsidRDefault="009E6D5B" w:rsidP="006039A4">
                  <w:pPr>
                    <w:shd w:val="clear" w:color="auto" w:fill="FFFFFF"/>
                    <w:spacing w:line="36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hyperlink r:id="rId71" w:tgtFrame="_blank" w:history="1">
                    <w:r w:rsidR="001A5BC0" w:rsidRPr="006039A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Системный блок</w:t>
                    </w:r>
                  </w:hyperlink>
                  <w:r w:rsidR="001A5BC0" w:rsidRPr="006039A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hyperlink r:id="rId72" w:tgtFrame="_blank" w:history="1">
                    <w:r w:rsidR="001A5BC0" w:rsidRPr="006039A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монитор</w:t>
                    </w:r>
                  </w:hyperlink>
                  <w:r w:rsidR="001A5BC0" w:rsidRPr="006039A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gramStart"/>
                  <w:r w:rsidR="001A5BC0" w:rsidRPr="006039A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</w:t>
                  </w:r>
                  <w:hyperlink r:id="rId73" w:tgtFrame="_blank" w:history="1">
                    <w:r w:rsidR="001A5BC0" w:rsidRPr="006039A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лавиатура</w:t>
                    </w:r>
                    <w:proofErr w:type="gramEnd"/>
                  </w:hyperlink>
                  <w:r w:rsidR="001A5BC0" w:rsidRPr="006039A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hyperlink r:id="rId74" w:tgtFrame="_blank" w:history="1">
                    <w:r w:rsidR="001A5BC0" w:rsidRPr="006039A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мышь</w:t>
                    </w:r>
                  </w:hyperlink>
                  <w:r w:rsidR="001A5BC0" w:rsidRPr="006039A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 к</w:t>
                  </w:r>
                  <w:hyperlink r:id="rId75" w:tgtFrame="_blank" w:history="1">
                    <w:r w:rsidR="001A5BC0" w:rsidRPr="006039A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олонки</w:t>
                    </w:r>
                  </w:hyperlink>
                </w:p>
              </w:tc>
            </w:tr>
            <w:tr w:rsidR="007411F3" w:rsidRPr="006039A4" w:rsidTr="00AB7EF4">
              <w:tc>
                <w:tcPr>
                  <w:tcW w:w="1223" w:type="dxa"/>
                  <w:shd w:val="clear" w:color="auto" w:fill="auto"/>
                </w:tcPr>
                <w:p w:rsidR="00DD0F5A" w:rsidRPr="006039A4" w:rsidRDefault="00DD0F5A" w:rsidP="006039A4">
                  <w:pPr>
                    <w:spacing w:line="360" w:lineRule="auto"/>
                    <w:ind w:firstLine="29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5009" w:type="dxa"/>
                  <w:shd w:val="clear" w:color="auto" w:fill="auto"/>
                  <w:vAlign w:val="bottom"/>
                </w:tcPr>
                <w:p w:rsidR="00DD0F5A" w:rsidRPr="006039A4" w:rsidRDefault="00DD0F5A" w:rsidP="006039A4">
                  <w:pPr>
                    <w:spacing w:line="360" w:lineRule="auto"/>
                    <w:ind w:firstLine="2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662079"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 другой ответ</w:t>
                  </w:r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или ответ отсутствует.</w:t>
                  </w:r>
                </w:p>
              </w:tc>
            </w:tr>
          </w:tbl>
          <w:p w:rsidR="00DD0F5A" w:rsidRPr="006039A4" w:rsidRDefault="00DD0F5A" w:rsidP="006039A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079" w:rsidRPr="00862CC2" w:rsidTr="00F46FBC">
        <w:tc>
          <w:tcPr>
            <w:tcW w:w="3170" w:type="dxa"/>
            <w:shd w:val="clear" w:color="auto" w:fill="auto"/>
          </w:tcPr>
          <w:p w:rsidR="00DD0F5A" w:rsidRPr="006039A4" w:rsidRDefault="001E1730" w:rsidP="006039A4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Задача 2. </w:t>
            </w:r>
            <w:r w:rsidR="001A5BC0"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</w:t>
            </w:r>
            <w:r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7411F3" w:rsidRPr="006039A4" w:rsidRDefault="001E1730" w:rsidP="006039A4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t>Выбрать д</w:t>
            </w:r>
            <w:r w:rsidR="001A5BC0"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t>ругие типы компьютеров</w:t>
            </w:r>
            <w:r w:rsidR="007411F3"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62079" w:rsidRPr="006039A4" w:rsidRDefault="001A5BC0" w:rsidP="006039A4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9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смартфон</w:t>
            </w:r>
            <w:r w:rsidR="00662079" w:rsidRPr="006039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;</w:t>
            </w:r>
          </w:p>
          <w:p w:rsidR="007411F3" w:rsidRPr="006039A4" w:rsidRDefault="001A5BC0" w:rsidP="006039A4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9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телевизор;</w:t>
            </w:r>
          </w:p>
          <w:p w:rsidR="000A2B4D" w:rsidRPr="006039A4" w:rsidRDefault="000A2B4D" w:rsidP="006039A4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9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книжка;</w:t>
            </w:r>
          </w:p>
          <w:p w:rsidR="007411F3" w:rsidRPr="006039A4" w:rsidRDefault="001A5BC0" w:rsidP="006039A4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умные часы</w:t>
            </w:r>
            <w:r w:rsidR="00662079" w:rsidRPr="00603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  <w:p w:rsidR="000A2B4D" w:rsidRPr="006039A4" w:rsidRDefault="001A5BC0" w:rsidP="006039A4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игровые приставки</w:t>
            </w:r>
            <w:r w:rsidR="00662079" w:rsidRPr="00603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  <w:p w:rsidR="007411F3" w:rsidRPr="006039A4" w:rsidRDefault="007411F3" w:rsidP="006039A4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9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 ответы верные</w:t>
            </w:r>
          </w:p>
        </w:tc>
        <w:tc>
          <w:tcPr>
            <w:tcW w:w="6407" w:type="dxa"/>
            <w:shd w:val="clear" w:color="auto" w:fill="auto"/>
          </w:tcPr>
          <w:p w:rsidR="000D06AE" w:rsidRPr="006039A4" w:rsidRDefault="000D06AE" w:rsidP="006039A4">
            <w:pPr>
              <w:tabs>
                <w:tab w:val="left" w:pos="335"/>
              </w:tabs>
              <w:spacing w:line="360" w:lineRule="auto"/>
              <w:ind w:firstLine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Характеристики задания:</w:t>
            </w:r>
          </w:p>
          <w:p w:rsidR="000D06AE" w:rsidRPr="006039A4" w:rsidRDefault="000D06AE" w:rsidP="006039A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35"/>
              </w:tabs>
              <w:autoSpaceDE/>
              <w:autoSpaceDN/>
              <w:spacing w:before="0" w:line="360" w:lineRule="auto"/>
              <w:ind w:left="0" w:right="0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Область содержания: чт</w:t>
            </w:r>
            <w:r w:rsidR="00662079"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ение для получения  </w:t>
            </w: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662079" w:rsidRPr="00603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06AE" w:rsidRPr="006039A4" w:rsidRDefault="000D06AE" w:rsidP="006039A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35"/>
              </w:tabs>
              <w:autoSpaceDE/>
              <w:autoSpaceDN/>
              <w:spacing w:before="0" w:line="360" w:lineRule="auto"/>
              <w:ind w:left="0" w:right="0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Контекст: </w:t>
            </w:r>
            <w:r w:rsidR="00662079" w:rsidRPr="006039A4">
              <w:rPr>
                <w:rFonts w:ascii="Times New Roman" w:hAnsi="Times New Roman" w:cs="Times New Roman"/>
                <w:sz w:val="28"/>
                <w:szCs w:val="28"/>
              </w:rPr>
              <w:t>образовательный.</w:t>
            </w:r>
          </w:p>
          <w:p w:rsidR="00662079" w:rsidRPr="006039A4" w:rsidRDefault="000D06AE" w:rsidP="006039A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35"/>
              </w:tabs>
              <w:autoSpaceDE/>
              <w:autoSpaceDN/>
              <w:spacing w:before="0" w:line="360" w:lineRule="auto"/>
              <w:ind w:left="0" w:right="0" w:firstLine="374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Формат текста: </w:t>
            </w:r>
            <w:r w:rsidRPr="006039A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сплошной</w:t>
            </w:r>
            <w:r w:rsidR="00662079" w:rsidRPr="006039A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D06AE" w:rsidRPr="006039A4" w:rsidRDefault="000D06AE" w:rsidP="006039A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35"/>
              </w:tabs>
              <w:autoSpaceDE/>
              <w:autoSpaceDN/>
              <w:spacing w:before="0" w:line="360" w:lineRule="auto"/>
              <w:ind w:left="0" w:right="0" w:firstLine="374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Мыслительная деятельность: получить </w:t>
            </w:r>
            <w:r w:rsidR="00662079"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новую </w:t>
            </w:r>
            <w:r w:rsidR="00662079" w:rsidRPr="006039A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информацию.</w:t>
            </w:r>
          </w:p>
          <w:p w:rsidR="000D06AE" w:rsidRPr="006039A4" w:rsidRDefault="000D06AE" w:rsidP="006039A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35"/>
              </w:tabs>
              <w:autoSpaceDE/>
              <w:autoSpaceDN/>
              <w:spacing w:before="0" w:line="360" w:lineRule="auto"/>
              <w:ind w:left="0" w:right="0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Объект оценки:</w:t>
            </w:r>
            <w:r w:rsidR="00662079" w:rsidRPr="006039A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нахождение необходимой информации в тексте.</w:t>
            </w:r>
          </w:p>
          <w:p w:rsidR="000D06AE" w:rsidRPr="006039A4" w:rsidRDefault="000D06AE" w:rsidP="006039A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35"/>
              </w:tabs>
              <w:autoSpaceDE/>
              <w:autoSpaceDN/>
              <w:spacing w:before="0" w:line="360" w:lineRule="auto"/>
              <w:ind w:left="0" w:right="0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Формат ответа: </w:t>
            </w:r>
            <w:r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выбором множественного ответа </w:t>
            </w:r>
          </w:p>
          <w:p w:rsidR="000D06AE" w:rsidRPr="006039A4" w:rsidRDefault="00662079" w:rsidP="006039A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35"/>
              </w:tabs>
              <w:autoSpaceDE/>
              <w:autoSpaceDN/>
              <w:spacing w:before="0" w:line="360" w:lineRule="auto"/>
              <w:ind w:left="0" w:right="0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сложности: 2 </w:t>
            </w:r>
          </w:p>
          <w:p w:rsidR="008D44FD" w:rsidRPr="006039A4" w:rsidRDefault="007411F3" w:rsidP="006039A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35"/>
              </w:tabs>
              <w:autoSpaceDE/>
              <w:autoSpaceDN/>
              <w:spacing w:before="0" w:line="360" w:lineRule="auto"/>
              <w:ind w:left="0" w:right="0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оценивания: </w:t>
            </w:r>
            <w:r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баллов, 1 балл или 2 балла.</w:t>
            </w:r>
          </w:p>
          <w:p w:rsidR="007411F3" w:rsidRPr="006039A4" w:rsidRDefault="007411F3" w:rsidP="006039A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35"/>
              </w:tabs>
              <w:autoSpaceDE/>
              <w:autoSpaceDN/>
              <w:spacing w:before="0" w:line="360" w:lineRule="auto"/>
              <w:ind w:left="0" w:right="0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Система оценивания (пример 2)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24"/>
              <w:gridCol w:w="4475"/>
            </w:tblGrid>
            <w:tr w:rsidR="007411F3" w:rsidRPr="006039A4" w:rsidTr="00AB7EF4">
              <w:tc>
                <w:tcPr>
                  <w:tcW w:w="1224" w:type="dxa"/>
                  <w:shd w:val="clear" w:color="auto" w:fill="auto"/>
                </w:tcPr>
                <w:p w:rsidR="007411F3" w:rsidRPr="006039A4" w:rsidRDefault="007411F3" w:rsidP="006039A4">
                  <w:pPr>
                    <w:tabs>
                      <w:tab w:val="left" w:pos="335"/>
                    </w:tabs>
                    <w:spacing w:line="360" w:lineRule="auto"/>
                    <w:ind w:firstLine="91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  балла</w:t>
                  </w:r>
                </w:p>
              </w:tc>
              <w:tc>
                <w:tcPr>
                  <w:tcW w:w="4475" w:type="dxa"/>
                  <w:shd w:val="clear" w:color="auto" w:fill="auto"/>
                  <w:vAlign w:val="bottom"/>
                </w:tcPr>
                <w:p w:rsidR="007411F3" w:rsidRPr="006039A4" w:rsidRDefault="008D44FD" w:rsidP="006039A4">
                  <w:pPr>
                    <w:tabs>
                      <w:tab w:val="left" w:pos="335"/>
                    </w:tabs>
                    <w:spacing w:line="360" w:lineRule="auto"/>
                    <w:ind w:firstLine="9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Выбраны все верные ответы: </w:t>
                  </w:r>
                  <w:r w:rsidR="000A2B4D"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смартфон, телевизор, умные часы, игровая приставка</w:t>
                  </w:r>
                </w:p>
              </w:tc>
            </w:tr>
            <w:tr w:rsidR="007411F3" w:rsidRPr="006039A4" w:rsidTr="00AB7EF4">
              <w:tc>
                <w:tcPr>
                  <w:tcW w:w="1224" w:type="dxa"/>
                  <w:shd w:val="clear" w:color="auto" w:fill="auto"/>
                </w:tcPr>
                <w:p w:rsidR="007411F3" w:rsidRPr="006039A4" w:rsidRDefault="007411F3" w:rsidP="006039A4">
                  <w:pPr>
                    <w:tabs>
                      <w:tab w:val="left" w:pos="335"/>
                    </w:tabs>
                    <w:spacing w:line="360" w:lineRule="auto"/>
                    <w:ind w:firstLine="91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4475" w:type="dxa"/>
                  <w:shd w:val="clear" w:color="auto" w:fill="auto"/>
                  <w:vAlign w:val="bottom"/>
                </w:tcPr>
                <w:p w:rsidR="007411F3" w:rsidRPr="006039A4" w:rsidRDefault="008D44FD" w:rsidP="006039A4">
                  <w:pPr>
                    <w:tabs>
                      <w:tab w:val="left" w:pos="335"/>
                    </w:tabs>
                    <w:spacing w:line="360" w:lineRule="auto"/>
                    <w:ind w:firstLine="9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 правильный один - три ответа</w:t>
                  </w:r>
                </w:p>
              </w:tc>
            </w:tr>
            <w:tr w:rsidR="007411F3" w:rsidRPr="006039A4" w:rsidTr="00AB7EF4">
              <w:tc>
                <w:tcPr>
                  <w:tcW w:w="1224" w:type="dxa"/>
                  <w:shd w:val="clear" w:color="auto" w:fill="auto"/>
                </w:tcPr>
                <w:p w:rsidR="007411F3" w:rsidRPr="006039A4" w:rsidRDefault="007411F3" w:rsidP="006039A4">
                  <w:pPr>
                    <w:tabs>
                      <w:tab w:val="left" w:pos="335"/>
                    </w:tabs>
                    <w:spacing w:line="360" w:lineRule="auto"/>
                    <w:ind w:firstLine="91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4475" w:type="dxa"/>
                  <w:shd w:val="clear" w:color="auto" w:fill="auto"/>
                  <w:vAlign w:val="bottom"/>
                </w:tcPr>
                <w:p w:rsidR="007411F3" w:rsidRPr="006039A4" w:rsidRDefault="000A2B4D" w:rsidP="006039A4">
                  <w:pPr>
                    <w:tabs>
                      <w:tab w:val="left" w:pos="335"/>
                    </w:tabs>
                    <w:spacing w:line="360" w:lineRule="auto"/>
                    <w:ind w:firstLine="9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Правильны</w:t>
                  </w:r>
                  <w:r w:rsidR="008D44FD"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 ответ отсутствует</w:t>
                  </w:r>
                </w:p>
              </w:tc>
            </w:tr>
          </w:tbl>
          <w:p w:rsidR="00DD0F5A" w:rsidRPr="006039A4" w:rsidRDefault="00DD0F5A" w:rsidP="009A54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6341" w:rsidRPr="00862CC2" w:rsidTr="00F46FBC">
        <w:tc>
          <w:tcPr>
            <w:tcW w:w="3170" w:type="dxa"/>
            <w:shd w:val="clear" w:color="auto" w:fill="auto"/>
          </w:tcPr>
          <w:p w:rsidR="00456341" w:rsidRPr="006039A4" w:rsidRDefault="000A2B4D" w:rsidP="009002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Задача </w:t>
            </w:r>
            <w:r w:rsidR="00900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</w:t>
            </w:r>
            <w:r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Компьютер.</w:t>
            </w:r>
          </w:p>
          <w:p w:rsidR="004B738B" w:rsidRPr="006039A4" w:rsidRDefault="004B738B" w:rsidP="009A546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Описать в общих чертах </w:t>
            </w:r>
            <w:r w:rsidR="00A34645"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работы центрального процессора</w:t>
            </w:r>
          </w:p>
          <w:p w:rsidR="004B738B" w:rsidRPr="006039A4" w:rsidRDefault="004B738B" w:rsidP="009A5467">
            <w:pPr>
              <w:pStyle w:val="a3"/>
              <w:spacing w:line="360" w:lineRule="auto"/>
              <w:ind w:left="72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456341" w:rsidRPr="006039A4" w:rsidRDefault="00456341" w:rsidP="009A54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Характеристики задания:</w:t>
            </w:r>
          </w:p>
          <w:p w:rsidR="00456341" w:rsidRPr="006039A4" w:rsidRDefault="00456341" w:rsidP="009002E1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232"/>
                <w:tab w:val="left" w:pos="375"/>
              </w:tabs>
              <w:autoSpaceDE/>
              <w:autoSpaceDN/>
              <w:spacing w:before="0" w:line="360" w:lineRule="auto"/>
              <w:ind w:left="0" w:righ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Область содержания: </w:t>
            </w:r>
          </w:p>
          <w:p w:rsidR="00456341" w:rsidRPr="006039A4" w:rsidRDefault="00456341" w:rsidP="009002E1">
            <w:pPr>
              <w:pStyle w:val="a3"/>
              <w:widowControl/>
              <w:tabs>
                <w:tab w:val="left" w:pos="232"/>
                <w:tab w:val="left" w:pos="375"/>
              </w:tabs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Ситуация функционирования текста</w:t>
            </w: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, чтение для получения образования</w:t>
            </w:r>
            <w:r w:rsidR="004B738B" w:rsidRPr="00603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6341" w:rsidRPr="006039A4" w:rsidRDefault="00456341" w:rsidP="009002E1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232"/>
                <w:tab w:val="left" w:pos="375"/>
              </w:tabs>
              <w:autoSpaceDE/>
              <w:autoSpaceDN/>
              <w:spacing w:before="0" w:line="360" w:lineRule="auto"/>
              <w:ind w:left="0" w:righ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Контекст: </w:t>
            </w:r>
            <w:r w:rsidR="004B738B" w:rsidRPr="006039A4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6341" w:rsidRPr="006039A4" w:rsidRDefault="00456341" w:rsidP="009002E1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232"/>
                <w:tab w:val="left" w:pos="375"/>
              </w:tabs>
              <w:autoSpaceDE/>
              <w:autoSpaceDN/>
              <w:spacing w:before="0" w:line="360" w:lineRule="auto"/>
              <w:ind w:left="0" w:righ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Формат текста: </w:t>
            </w:r>
            <w:r w:rsidRPr="006039A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сплошной</w:t>
            </w:r>
            <w:r w:rsidR="004B738B" w:rsidRPr="006039A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6341" w:rsidRPr="006039A4" w:rsidRDefault="00456341" w:rsidP="009002E1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232"/>
                <w:tab w:val="left" w:pos="375"/>
              </w:tabs>
              <w:autoSpaceDE/>
              <w:autoSpaceDN/>
              <w:spacing w:before="0" w:line="360" w:lineRule="auto"/>
              <w:ind w:left="0" w:right="0" w:firstLine="709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Мыслительная деятельность:</w:t>
            </w:r>
            <w:r w:rsidR="00F46FB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интегрировать </w:t>
            </w:r>
            <w:r w:rsidRPr="006039A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</w:t>
            </w:r>
            <w:r w:rsidR="004B738B" w:rsidRPr="006039A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интерпретировать информацию.</w:t>
            </w:r>
          </w:p>
          <w:p w:rsidR="00456341" w:rsidRPr="009002E1" w:rsidRDefault="00456341" w:rsidP="009002E1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232"/>
                <w:tab w:val="left" w:pos="375"/>
              </w:tabs>
              <w:autoSpaceDE/>
              <w:autoSpaceDN/>
              <w:spacing w:before="0" w:line="360" w:lineRule="auto"/>
              <w:ind w:left="0" w:righ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Объект оценки:</w:t>
            </w:r>
            <w:r w:rsidRPr="009002E1">
              <w:rPr>
                <w:rFonts w:ascii="Times New Roman" w:hAnsi="Times New Roman" w:cs="Times New Roman"/>
                <w:sz w:val="28"/>
                <w:szCs w:val="28"/>
              </w:rPr>
              <w:t>умение определять вари</w:t>
            </w:r>
            <w:r w:rsidR="00F46FBC">
              <w:rPr>
                <w:rFonts w:ascii="Times New Roman" w:hAnsi="Times New Roman" w:cs="Times New Roman"/>
                <w:sz w:val="28"/>
                <w:szCs w:val="28"/>
              </w:rPr>
              <w:t>анты, верные для понимания</w:t>
            </w:r>
            <w:r w:rsidRPr="009002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6341" w:rsidRPr="006039A4" w:rsidRDefault="00456341" w:rsidP="009002E1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232"/>
                <w:tab w:val="left" w:pos="375"/>
              </w:tabs>
              <w:autoSpaceDE/>
              <w:autoSpaceDN/>
              <w:spacing w:before="0" w:line="360" w:lineRule="auto"/>
              <w:ind w:left="0" w:righ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Формат ответа: </w:t>
            </w:r>
            <w:r w:rsidR="00900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с развернутым ответом.</w:t>
            </w:r>
          </w:p>
          <w:p w:rsidR="004B738B" w:rsidRPr="006039A4" w:rsidRDefault="00456341" w:rsidP="009002E1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232"/>
                <w:tab w:val="left" w:pos="375"/>
              </w:tabs>
              <w:autoSpaceDE/>
              <w:autoSpaceDN/>
              <w:spacing w:before="0" w:line="360" w:lineRule="auto"/>
              <w:ind w:left="0" w:righ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сложности: 3</w:t>
            </w:r>
            <w:r w:rsidR="004B738B"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56341" w:rsidRPr="006039A4" w:rsidRDefault="00456341" w:rsidP="009002E1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232"/>
                <w:tab w:val="left" w:pos="375"/>
              </w:tabs>
              <w:autoSpaceDE/>
              <w:autoSpaceDN/>
              <w:spacing w:before="0" w:line="360" w:lineRule="auto"/>
              <w:ind w:left="0" w:righ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оценивания: </w:t>
            </w:r>
            <w:r w:rsidR="00862CC2"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0, 1 </w:t>
            </w:r>
            <w:r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2 балла</w:t>
            </w:r>
            <w:r w:rsidR="004B738B"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56341" w:rsidRPr="006039A4" w:rsidRDefault="004B738B" w:rsidP="009002E1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232"/>
                <w:tab w:val="left" w:pos="375"/>
              </w:tabs>
              <w:autoSpaceDE/>
              <w:autoSpaceDN/>
              <w:spacing w:before="0" w:line="360" w:lineRule="auto"/>
              <w:ind w:left="0" w:righ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Система оценивания.</w:t>
            </w:r>
          </w:p>
          <w:tbl>
            <w:tblPr>
              <w:tblW w:w="6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24"/>
              <w:gridCol w:w="4957"/>
            </w:tblGrid>
            <w:tr w:rsidR="00456341" w:rsidRPr="006039A4" w:rsidTr="009002E1">
              <w:trPr>
                <w:trHeight w:val="841"/>
              </w:trPr>
              <w:tc>
                <w:tcPr>
                  <w:tcW w:w="1224" w:type="dxa"/>
                  <w:shd w:val="clear" w:color="auto" w:fill="auto"/>
                </w:tcPr>
                <w:p w:rsidR="00456341" w:rsidRPr="006039A4" w:rsidRDefault="00456341" w:rsidP="006039A4">
                  <w:pPr>
                    <w:spacing w:line="360" w:lineRule="auto"/>
                    <w:ind w:left="-58" w:firstLine="22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  балла</w:t>
                  </w:r>
                </w:p>
              </w:tc>
              <w:tc>
                <w:tcPr>
                  <w:tcW w:w="4957" w:type="dxa"/>
                  <w:shd w:val="clear" w:color="auto" w:fill="auto"/>
                  <w:vAlign w:val="bottom"/>
                </w:tcPr>
                <w:p w:rsidR="009002E1" w:rsidRDefault="00456341" w:rsidP="009002E1">
                  <w:pPr>
                    <w:spacing w:after="0" w:line="360" w:lineRule="auto"/>
                    <w:ind w:left="-58" w:firstLine="65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 развернутый ответ</w:t>
                  </w:r>
                  <w:r w:rsidR="00900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456341" w:rsidRPr="009002E1" w:rsidRDefault="00A34645" w:rsidP="009002E1">
                  <w:pPr>
                    <w:spacing w:after="0" w:line="360" w:lineRule="auto"/>
                    <w:ind w:left="-58" w:firstLine="65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039A4">
                    <w:rPr>
                      <w:rFonts w:ascii="Times New Roman" w:eastAsia="Times New Roman" w:hAnsi="Times New Roman" w:cs="Times New Roman"/>
                      <w:color w:val="202122"/>
                      <w:sz w:val="28"/>
                      <w:szCs w:val="28"/>
                    </w:rPr>
                    <w:t xml:space="preserve">Основные компоненты центрального процессора включают арифметико-логический блок (АЛУ), который выполняет арифметические и логические операции, регистры процессора, которые передают операнды в АЛУ и сохраняют результаты операций АЛУ, и блок управления, который управляет извлечением (из памяти), декодированием и выполнением (инструкций), направляя </w:t>
                  </w:r>
                  <w:r w:rsidRPr="006039A4">
                    <w:rPr>
                      <w:rFonts w:ascii="Times New Roman" w:eastAsia="Times New Roman" w:hAnsi="Times New Roman" w:cs="Times New Roman"/>
                      <w:color w:val="202122"/>
                      <w:sz w:val="28"/>
                      <w:szCs w:val="28"/>
                    </w:rPr>
                    <w:lastRenderedPageBreak/>
                    <w:t>скоординированные операции ALU, регистров и других компонентов</w:t>
                  </w:r>
                  <w:r w:rsidR="009002E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</w:p>
              </w:tc>
            </w:tr>
            <w:tr w:rsidR="00456341" w:rsidRPr="006039A4" w:rsidTr="009002E1">
              <w:tc>
                <w:tcPr>
                  <w:tcW w:w="1224" w:type="dxa"/>
                  <w:shd w:val="clear" w:color="auto" w:fill="auto"/>
                </w:tcPr>
                <w:p w:rsidR="00456341" w:rsidRPr="006039A4" w:rsidRDefault="00456341" w:rsidP="006039A4">
                  <w:pPr>
                    <w:spacing w:line="360" w:lineRule="auto"/>
                    <w:ind w:left="-58" w:firstLine="22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1 балл</w:t>
                  </w:r>
                </w:p>
              </w:tc>
              <w:tc>
                <w:tcPr>
                  <w:tcW w:w="4957" w:type="dxa"/>
                  <w:shd w:val="clear" w:color="auto" w:fill="auto"/>
                  <w:vAlign w:val="bottom"/>
                </w:tcPr>
                <w:p w:rsidR="00456341" w:rsidRPr="006039A4" w:rsidRDefault="00456341" w:rsidP="006039A4">
                  <w:pPr>
                    <w:spacing w:line="360" w:lineRule="auto"/>
                    <w:ind w:left="-58" w:firstLine="2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 развернутый ответ</w:t>
                  </w:r>
                  <w:r w:rsidR="00862CC2"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частично</w:t>
                  </w:r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456341" w:rsidRPr="006039A4" w:rsidTr="009002E1">
              <w:tc>
                <w:tcPr>
                  <w:tcW w:w="1224" w:type="dxa"/>
                  <w:shd w:val="clear" w:color="auto" w:fill="auto"/>
                </w:tcPr>
                <w:p w:rsidR="00456341" w:rsidRPr="006039A4" w:rsidRDefault="009002E1" w:rsidP="009002E1">
                  <w:pPr>
                    <w:spacing w:line="360" w:lineRule="auto"/>
                    <w:ind w:left="119" w:hanging="10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  <w:r w:rsidR="00456341" w:rsidRPr="006039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баллов</w:t>
                  </w:r>
                </w:p>
              </w:tc>
              <w:tc>
                <w:tcPr>
                  <w:tcW w:w="4957" w:type="dxa"/>
                  <w:shd w:val="clear" w:color="auto" w:fill="auto"/>
                  <w:vAlign w:val="bottom"/>
                </w:tcPr>
                <w:p w:rsidR="00456341" w:rsidRPr="006039A4" w:rsidRDefault="00456341" w:rsidP="006039A4">
                  <w:pPr>
                    <w:spacing w:line="360" w:lineRule="auto"/>
                    <w:ind w:left="-58" w:firstLine="2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Другие ответы или ответ отсутствует.</w:t>
                  </w:r>
                </w:p>
              </w:tc>
            </w:tr>
          </w:tbl>
          <w:p w:rsidR="00456341" w:rsidRPr="006039A4" w:rsidRDefault="00456341" w:rsidP="009A54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079" w:rsidRPr="00862CC2" w:rsidTr="00F46FBC">
        <w:trPr>
          <w:trHeight w:val="2554"/>
        </w:trPr>
        <w:tc>
          <w:tcPr>
            <w:tcW w:w="3170" w:type="dxa"/>
            <w:shd w:val="clear" w:color="auto" w:fill="auto"/>
          </w:tcPr>
          <w:p w:rsidR="00DD0F5A" w:rsidRPr="006039A4" w:rsidRDefault="00456341" w:rsidP="006039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Задача  4</w:t>
            </w:r>
            <w:r w:rsidR="008D44FD"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F1B5C"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Компьютер</w:t>
            </w:r>
            <w:r w:rsidR="001E1730"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D0F5A" w:rsidRPr="006039A4" w:rsidRDefault="00CF1B5C" w:rsidP="006039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t>Связать основные даты в создании вычислительных машин  с их разработчиками</w:t>
            </w:r>
          </w:p>
        </w:tc>
        <w:tc>
          <w:tcPr>
            <w:tcW w:w="6407" w:type="dxa"/>
            <w:shd w:val="clear" w:color="auto" w:fill="auto"/>
          </w:tcPr>
          <w:p w:rsidR="00BC631F" w:rsidRPr="006039A4" w:rsidRDefault="00BC631F" w:rsidP="006039A4">
            <w:pPr>
              <w:tabs>
                <w:tab w:val="left" w:pos="354"/>
                <w:tab w:val="left" w:pos="574"/>
              </w:tabs>
              <w:spacing w:line="360" w:lineRule="auto"/>
              <w:ind w:firstLine="2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Характеристики задания:</w:t>
            </w:r>
          </w:p>
          <w:p w:rsidR="00CF1B5C" w:rsidRPr="006039A4" w:rsidRDefault="00FA343C" w:rsidP="006039A4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354"/>
                <w:tab w:val="left" w:pos="574"/>
              </w:tabs>
              <w:autoSpaceDE/>
              <w:autoSpaceDN/>
              <w:spacing w:before="0" w:line="360" w:lineRule="auto"/>
              <w:ind w:left="0" w:right="0" w:firstLine="2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Область содержания: </w:t>
            </w:r>
            <w:r w:rsidR="00BC631F" w:rsidRPr="006039A4">
              <w:rPr>
                <w:rFonts w:ascii="Times New Roman" w:hAnsi="Times New Roman" w:cs="Times New Roman"/>
                <w:sz w:val="28"/>
                <w:szCs w:val="28"/>
              </w:rPr>
              <w:t>чтение для получения образования (информации)</w:t>
            </w:r>
          </w:p>
          <w:p w:rsidR="00CF1B5C" w:rsidRPr="006039A4" w:rsidRDefault="00BC631F" w:rsidP="006039A4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354"/>
                <w:tab w:val="left" w:pos="574"/>
              </w:tabs>
              <w:autoSpaceDE/>
              <w:autoSpaceDN/>
              <w:spacing w:before="0" w:line="360" w:lineRule="auto"/>
              <w:ind w:left="0" w:right="0" w:firstLine="2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Контекст: образовательный.</w:t>
            </w:r>
          </w:p>
          <w:p w:rsidR="00CF1B5C" w:rsidRPr="006039A4" w:rsidRDefault="00BC631F" w:rsidP="006039A4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354"/>
                <w:tab w:val="left" w:pos="574"/>
              </w:tabs>
              <w:autoSpaceDE/>
              <w:autoSpaceDN/>
              <w:spacing w:before="0" w:line="360" w:lineRule="auto"/>
              <w:ind w:left="0" w:right="0" w:firstLine="212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Формат текста: </w:t>
            </w:r>
            <w:r w:rsidRPr="006039A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сплошной.</w:t>
            </w:r>
          </w:p>
          <w:p w:rsidR="00CF1B5C" w:rsidRPr="006039A4" w:rsidRDefault="00BC631F" w:rsidP="006039A4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354"/>
                <w:tab w:val="left" w:pos="574"/>
              </w:tabs>
              <w:autoSpaceDE/>
              <w:autoSpaceDN/>
              <w:spacing w:before="0" w:line="360" w:lineRule="auto"/>
              <w:ind w:left="0" w:right="0" w:firstLine="212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Мыслительная деятельность: получить и </w:t>
            </w:r>
            <w:r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применить</w:t>
            </w:r>
            <w:r w:rsidRPr="006039A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информацию.</w:t>
            </w:r>
          </w:p>
          <w:p w:rsidR="00CF1B5C" w:rsidRPr="006039A4" w:rsidRDefault="00BC631F" w:rsidP="006039A4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354"/>
                <w:tab w:val="left" w:pos="574"/>
              </w:tabs>
              <w:autoSpaceDE/>
              <w:autoSpaceDN/>
              <w:spacing w:before="0" w:line="360" w:lineRule="auto"/>
              <w:ind w:left="0" w:right="0" w:firstLine="212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Объект оценки:</w:t>
            </w:r>
            <w:r w:rsidR="004B738B" w:rsidRPr="006039A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соотносить визуальное изображение с задачей,</w:t>
            </w:r>
          </w:p>
          <w:p w:rsidR="00CF1B5C" w:rsidRPr="006039A4" w:rsidRDefault="00BC631F" w:rsidP="006039A4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354"/>
                <w:tab w:val="left" w:pos="574"/>
              </w:tabs>
              <w:autoSpaceDE/>
              <w:autoSpaceDN/>
              <w:spacing w:before="0" w:line="360" w:lineRule="auto"/>
              <w:ind w:left="0" w:right="0" w:firstLine="2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Формат ответа: </w:t>
            </w:r>
            <w:r w:rsidR="00FA343C"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формате конкретного числа.</w:t>
            </w:r>
          </w:p>
          <w:p w:rsidR="00CF1B5C" w:rsidRPr="006039A4" w:rsidRDefault="00BC631F" w:rsidP="006039A4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354"/>
                <w:tab w:val="left" w:pos="574"/>
              </w:tabs>
              <w:autoSpaceDE/>
              <w:autoSpaceDN/>
              <w:spacing w:before="0" w:line="360" w:lineRule="auto"/>
              <w:ind w:left="0" w:right="0" w:firstLine="2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456341"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ровень сложности:  4</w:t>
            </w:r>
            <w:r w:rsidR="00FA343C"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F1B5C" w:rsidRPr="006039A4" w:rsidRDefault="00BC631F" w:rsidP="006039A4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354"/>
                <w:tab w:val="left" w:pos="574"/>
              </w:tabs>
              <w:autoSpaceDE/>
              <w:autoSpaceDN/>
              <w:spacing w:before="0" w:line="360" w:lineRule="auto"/>
              <w:ind w:left="0" w:right="0" w:firstLine="2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оценивания: </w:t>
            </w:r>
            <w:r w:rsidR="00FA343C"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F1B5C"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  или 2</w:t>
            </w:r>
            <w:r w:rsidR="00FA343C" w:rsidRPr="00603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</w:t>
            </w:r>
          </w:p>
          <w:p w:rsidR="00BC631F" w:rsidRPr="006039A4" w:rsidRDefault="00FA343C" w:rsidP="006039A4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354"/>
                <w:tab w:val="left" w:pos="574"/>
              </w:tabs>
              <w:autoSpaceDE/>
              <w:autoSpaceDN/>
              <w:spacing w:before="0" w:line="360" w:lineRule="auto"/>
              <w:ind w:left="0" w:right="0" w:firstLine="2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оценивания </w:t>
            </w:r>
          </w:p>
          <w:tbl>
            <w:tblPr>
              <w:tblpPr w:leftFromText="180" w:rightFromText="180" w:vertAnchor="text" w:horzAnchor="margin" w:tblpY="1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78"/>
              <w:gridCol w:w="4629"/>
            </w:tblGrid>
            <w:tr w:rsidR="00BC631F" w:rsidRPr="006039A4" w:rsidTr="006039A4">
              <w:tc>
                <w:tcPr>
                  <w:tcW w:w="1178" w:type="dxa"/>
                  <w:shd w:val="clear" w:color="auto" w:fill="auto"/>
                </w:tcPr>
                <w:p w:rsidR="00BC631F" w:rsidRPr="006039A4" w:rsidRDefault="00CF1B5C" w:rsidP="006039A4">
                  <w:pPr>
                    <w:tabs>
                      <w:tab w:val="left" w:pos="354"/>
                    </w:tabs>
                    <w:spacing w:line="360" w:lineRule="auto"/>
                    <w:ind w:firstLine="212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  <w:r w:rsidR="00BC631F" w:rsidRPr="006039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балл</w:t>
                  </w:r>
                  <w:r w:rsidRPr="006039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629" w:type="dxa"/>
                  <w:shd w:val="clear" w:color="auto" w:fill="auto"/>
                  <w:vAlign w:val="bottom"/>
                </w:tcPr>
                <w:p w:rsidR="00CF1B5C" w:rsidRPr="006039A4" w:rsidRDefault="00CF1B5C" w:rsidP="006039A4">
                  <w:pPr>
                    <w:tabs>
                      <w:tab w:val="left" w:pos="354"/>
                    </w:tabs>
                    <w:spacing w:line="360" w:lineRule="auto"/>
                    <w:ind w:firstLine="2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Соотнесли все даты верно</w:t>
                  </w:r>
                  <w:r w:rsidR="00FA343C"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CF1B5C" w:rsidRPr="006039A4" w:rsidRDefault="00CF1B5C" w:rsidP="006039A4">
                  <w:pPr>
                    <w:tabs>
                      <w:tab w:val="left" w:pos="354"/>
                    </w:tabs>
                    <w:spacing w:after="0" w:line="360" w:lineRule="auto"/>
                    <w:ind w:firstLine="2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1957г. – С. Килби – интегрированная схема</w:t>
                  </w:r>
                </w:p>
                <w:p w:rsidR="00CF1B5C" w:rsidRPr="006039A4" w:rsidRDefault="00CF1B5C" w:rsidP="006039A4">
                  <w:pPr>
                    <w:tabs>
                      <w:tab w:val="left" w:pos="354"/>
                    </w:tabs>
                    <w:spacing w:after="0" w:line="360" w:lineRule="auto"/>
                    <w:ind w:firstLine="2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1950г. – Кэтлин Бут – язык ассемблер</w:t>
                  </w:r>
                </w:p>
                <w:p w:rsidR="001E1730" w:rsidRPr="006039A4" w:rsidRDefault="00CF1B5C" w:rsidP="006039A4">
                  <w:pPr>
                    <w:tabs>
                      <w:tab w:val="left" w:pos="354"/>
                    </w:tabs>
                    <w:spacing w:after="0" w:line="360" w:lineRule="auto"/>
                    <w:ind w:firstLine="2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1890г. </w:t>
                  </w:r>
                  <w:r w:rsidR="001E1730"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–Герман Холлерит – табулярная машина</w:t>
                  </w:r>
                </w:p>
                <w:p w:rsidR="001E1730" w:rsidRPr="006039A4" w:rsidRDefault="001E1730" w:rsidP="006039A4">
                  <w:pPr>
                    <w:tabs>
                      <w:tab w:val="left" w:pos="354"/>
                    </w:tabs>
                    <w:spacing w:after="0" w:line="360" w:lineRule="auto"/>
                    <w:ind w:firstLine="2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1975 г. – Билл Гейтс – основывают </w:t>
                  </w:r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Microsoft</w:t>
                  </w:r>
                </w:p>
                <w:p w:rsidR="00CF1B5C" w:rsidRPr="006039A4" w:rsidRDefault="001E1730" w:rsidP="006039A4">
                  <w:pPr>
                    <w:tabs>
                      <w:tab w:val="left" w:pos="354"/>
                    </w:tabs>
                    <w:spacing w:after="0" w:line="360" w:lineRule="auto"/>
                    <w:ind w:firstLine="2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1893г. – Отто Штайгер – первый автоматический калькулятор</w:t>
                  </w:r>
                </w:p>
              </w:tc>
            </w:tr>
            <w:tr w:rsidR="00BC631F" w:rsidRPr="006039A4" w:rsidTr="006039A4">
              <w:tc>
                <w:tcPr>
                  <w:tcW w:w="1178" w:type="dxa"/>
                  <w:shd w:val="clear" w:color="auto" w:fill="auto"/>
                </w:tcPr>
                <w:p w:rsidR="00BC631F" w:rsidRPr="006039A4" w:rsidRDefault="001E1730" w:rsidP="006039A4">
                  <w:pPr>
                    <w:tabs>
                      <w:tab w:val="left" w:pos="354"/>
                    </w:tabs>
                    <w:spacing w:line="360" w:lineRule="auto"/>
                    <w:ind w:firstLine="212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1</w:t>
                  </w:r>
                  <w:r w:rsidR="00BC631F" w:rsidRPr="006039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баллов</w:t>
                  </w:r>
                </w:p>
              </w:tc>
              <w:tc>
                <w:tcPr>
                  <w:tcW w:w="4629" w:type="dxa"/>
                  <w:shd w:val="clear" w:color="auto" w:fill="auto"/>
                  <w:vAlign w:val="bottom"/>
                </w:tcPr>
                <w:p w:rsidR="00BC631F" w:rsidRPr="006039A4" w:rsidRDefault="001E1730" w:rsidP="006039A4">
                  <w:pPr>
                    <w:tabs>
                      <w:tab w:val="left" w:pos="354"/>
                    </w:tabs>
                    <w:spacing w:line="360" w:lineRule="auto"/>
                    <w:ind w:firstLine="2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Правильно соотнесено 2 – 4 даты</w:t>
                  </w:r>
                </w:p>
              </w:tc>
            </w:tr>
          </w:tbl>
          <w:tbl>
            <w:tblPr>
              <w:tblW w:w="56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24"/>
              <w:gridCol w:w="4390"/>
            </w:tblGrid>
            <w:tr w:rsidR="00CF1B5C" w:rsidRPr="006039A4" w:rsidTr="006039A4">
              <w:tc>
                <w:tcPr>
                  <w:tcW w:w="1224" w:type="dxa"/>
                  <w:shd w:val="clear" w:color="auto" w:fill="auto"/>
                </w:tcPr>
                <w:p w:rsidR="00CF1B5C" w:rsidRPr="006039A4" w:rsidRDefault="001E1730" w:rsidP="006039A4">
                  <w:pPr>
                    <w:tabs>
                      <w:tab w:val="left" w:pos="354"/>
                    </w:tabs>
                    <w:spacing w:line="360" w:lineRule="auto"/>
                    <w:ind w:firstLine="212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  <w:r w:rsidR="00CF1B5C" w:rsidRPr="006039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балла</w:t>
                  </w:r>
                </w:p>
              </w:tc>
              <w:tc>
                <w:tcPr>
                  <w:tcW w:w="4390" w:type="dxa"/>
                  <w:shd w:val="clear" w:color="auto" w:fill="auto"/>
                  <w:vAlign w:val="bottom"/>
                </w:tcPr>
                <w:p w:rsidR="00CF1B5C" w:rsidRPr="006039A4" w:rsidRDefault="001E1730" w:rsidP="006039A4">
                  <w:pPr>
                    <w:tabs>
                      <w:tab w:val="left" w:pos="354"/>
                    </w:tabs>
                    <w:spacing w:line="360" w:lineRule="auto"/>
                    <w:ind w:firstLine="2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Даны</w:t>
                  </w:r>
                  <w:proofErr w:type="gramEnd"/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0-1 правильных соотношений</w:t>
                  </w:r>
                </w:p>
              </w:tc>
            </w:tr>
          </w:tbl>
          <w:p w:rsidR="00DD0F5A" w:rsidRPr="006039A4" w:rsidRDefault="00DD0F5A" w:rsidP="009A54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FBC" w:rsidRPr="006039A4" w:rsidTr="00F46FBC">
        <w:trPr>
          <w:trHeight w:val="2554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FBC" w:rsidRPr="006039A4" w:rsidRDefault="00F46FBC" w:rsidP="007403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Задача  5</w:t>
            </w:r>
            <w:r w:rsidRPr="00603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Компьютер. </w:t>
            </w:r>
          </w:p>
          <w:p w:rsidR="00F46FBC" w:rsidRPr="006039A4" w:rsidRDefault="00F46FBC" w:rsidP="00F46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Объяснить, почему у компьютеров есть и отрицательное влияние на человека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FBC" w:rsidRPr="006039A4" w:rsidRDefault="00F46FBC" w:rsidP="00740303">
            <w:pPr>
              <w:tabs>
                <w:tab w:val="left" w:pos="354"/>
                <w:tab w:val="left" w:pos="574"/>
              </w:tabs>
              <w:spacing w:line="360" w:lineRule="auto"/>
              <w:ind w:firstLine="2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4">
              <w:rPr>
                <w:rFonts w:ascii="Times New Roman" w:hAnsi="Times New Roman" w:cs="Times New Roman"/>
                <w:sz w:val="28"/>
                <w:szCs w:val="28"/>
              </w:rPr>
              <w:t>Характеристики задания:</w:t>
            </w:r>
          </w:p>
          <w:p w:rsidR="00F46FBC" w:rsidRPr="00F46FBC" w:rsidRDefault="00F46FBC" w:rsidP="00740303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354"/>
                <w:tab w:val="left" w:pos="574"/>
              </w:tabs>
              <w:autoSpaceDE/>
              <w:autoSpaceDN/>
              <w:spacing w:before="0" w:line="360" w:lineRule="auto"/>
              <w:ind w:left="0" w:right="0" w:firstLine="212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6F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Область содержания: чтение для получения образования (информации)</w:t>
            </w:r>
          </w:p>
          <w:p w:rsidR="00F46FBC" w:rsidRPr="00F46FBC" w:rsidRDefault="00F46FBC" w:rsidP="00740303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354"/>
                <w:tab w:val="left" w:pos="574"/>
              </w:tabs>
              <w:autoSpaceDE/>
              <w:autoSpaceDN/>
              <w:spacing w:before="0" w:line="360" w:lineRule="auto"/>
              <w:ind w:left="0" w:right="0" w:firstLine="212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6F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Контекст: образовательный.</w:t>
            </w:r>
          </w:p>
          <w:p w:rsidR="00F46FBC" w:rsidRPr="00F46FBC" w:rsidRDefault="00F46FBC" w:rsidP="00740303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354"/>
                <w:tab w:val="left" w:pos="574"/>
              </w:tabs>
              <w:autoSpaceDE/>
              <w:autoSpaceDN/>
              <w:spacing w:before="0" w:line="360" w:lineRule="auto"/>
              <w:ind w:left="0" w:right="0" w:firstLine="212"/>
              <w:contextualSpacing/>
              <w:jc w:val="both"/>
              <w:rPr>
                <w:rStyle w:val="markedcontent"/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6F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Формат текста: </w:t>
            </w:r>
            <w:r w:rsidRPr="00F46FBC">
              <w:rPr>
                <w:rStyle w:val="markedcontent"/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сплошной.</w:t>
            </w:r>
          </w:p>
          <w:p w:rsidR="00F46FBC" w:rsidRPr="00F46FBC" w:rsidRDefault="00F46FBC" w:rsidP="00740303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354"/>
                <w:tab w:val="left" w:pos="574"/>
              </w:tabs>
              <w:autoSpaceDE/>
              <w:autoSpaceDN/>
              <w:spacing w:before="0" w:line="360" w:lineRule="auto"/>
              <w:ind w:left="0" w:right="0" w:firstLine="212"/>
              <w:contextualSpacing/>
              <w:jc w:val="both"/>
              <w:rPr>
                <w:rStyle w:val="markedcontent"/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6F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Мыслительная деятельность: получить и применить</w:t>
            </w:r>
            <w:r w:rsidRPr="00F46FBC">
              <w:rPr>
                <w:rStyle w:val="markedcontent"/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информацию.</w:t>
            </w:r>
          </w:p>
          <w:p w:rsidR="00F46FBC" w:rsidRPr="00F46FBC" w:rsidRDefault="00F46FBC" w:rsidP="00740303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354"/>
                <w:tab w:val="left" w:pos="574"/>
              </w:tabs>
              <w:autoSpaceDE/>
              <w:autoSpaceDN/>
              <w:spacing w:before="0" w:line="360" w:lineRule="auto"/>
              <w:ind w:left="0" w:right="0" w:firstLine="212"/>
              <w:contextualSpacing/>
              <w:jc w:val="both"/>
              <w:rPr>
                <w:rStyle w:val="markedcontent"/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6F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Объект оценки:</w:t>
            </w:r>
            <w:r w:rsidRPr="009002E1">
              <w:rPr>
                <w:rFonts w:ascii="Times New Roman" w:hAnsi="Times New Roman" w:cs="Times New Roman"/>
                <w:sz w:val="28"/>
                <w:szCs w:val="28"/>
              </w:rPr>
              <w:t>умение определять вари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анты, верные для понимания</w:t>
            </w:r>
            <w:r w:rsidRPr="009002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FBC" w:rsidRPr="00F46FBC" w:rsidRDefault="00F46FBC" w:rsidP="00740303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354"/>
                <w:tab w:val="left" w:pos="574"/>
              </w:tabs>
              <w:autoSpaceDE/>
              <w:autoSpaceDN/>
              <w:spacing w:before="0" w:line="360" w:lineRule="auto"/>
              <w:ind w:left="0" w:right="0" w:firstLine="212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6F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Формат ответа: </w:t>
            </w:r>
            <w:r w:rsidRPr="00F46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с развернутым ответом</w:t>
            </w:r>
            <w:r w:rsidRPr="00F46F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6FBC" w:rsidRPr="00F46FBC" w:rsidRDefault="00F46FBC" w:rsidP="00740303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354"/>
                <w:tab w:val="left" w:pos="574"/>
              </w:tabs>
              <w:autoSpaceDE/>
              <w:autoSpaceDN/>
              <w:spacing w:before="0" w:line="360" w:lineRule="auto"/>
              <w:ind w:left="0" w:right="0" w:firstLine="212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6F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Уровень сложности:  4.</w:t>
            </w:r>
          </w:p>
          <w:p w:rsidR="00F46FBC" w:rsidRPr="00F46FBC" w:rsidRDefault="00F46FBC" w:rsidP="00740303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354"/>
                <w:tab w:val="left" w:pos="574"/>
              </w:tabs>
              <w:autoSpaceDE/>
              <w:autoSpaceDN/>
              <w:spacing w:before="0" w:line="360" w:lineRule="auto"/>
              <w:ind w:left="0" w:right="0" w:firstLine="212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6F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Критерии оценивания: 0, 1  или 2 балл</w:t>
            </w:r>
          </w:p>
          <w:p w:rsidR="00F46FBC" w:rsidRPr="00F46FBC" w:rsidRDefault="00F46FBC" w:rsidP="00740303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354"/>
                <w:tab w:val="left" w:pos="574"/>
              </w:tabs>
              <w:autoSpaceDE/>
              <w:autoSpaceDN/>
              <w:spacing w:before="0" w:line="360" w:lineRule="auto"/>
              <w:ind w:left="0" w:right="0" w:firstLine="212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6F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Система оценивания </w:t>
            </w:r>
          </w:p>
          <w:tbl>
            <w:tblPr>
              <w:tblpPr w:leftFromText="180" w:rightFromText="180" w:vertAnchor="text" w:horzAnchor="margin" w:tblpY="1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78"/>
              <w:gridCol w:w="4629"/>
            </w:tblGrid>
            <w:tr w:rsidR="00F46FBC" w:rsidRPr="006039A4" w:rsidTr="00740303">
              <w:tc>
                <w:tcPr>
                  <w:tcW w:w="1178" w:type="dxa"/>
                  <w:shd w:val="clear" w:color="auto" w:fill="auto"/>
                </w:tcPr>
                <w:p w:rsidR="00F46FBC" w:rsidRPr="006039A4" w:rsidRDefault="00F46FBC" w:rsidP="00740303">
                  <w:pPr>
                    <w:tabs>
                      <w:tab w:val="left" w:pos="354"/>
                    </w:tabs>
                    <w:spacing w:line="360" w:lineRule="auto"/>
                    <w:ind w:firstLine="212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 балла</w:t>
                  </w:r>
                </w:p>
              </w:tc>
              <w:tc>
                <w:tcPr>
                  <w:tcW w:w="4629" w:type="dxa"/>
                  <w:shd w:val="clear" w:color="auto" w:fill="auto"/>
                  <w:vAlign w:val="bottom"/>
                </w:tcPr>
                <w:p w:rsidR="00690F8A" w:rsidRDefault="00690F8A" w:rsidP="00690F8A">
                  <w:pPr>
                    <w:spacing w:after="0" w:line="360" w:lineRule="auto"/>
                    <w:ind w:left="-58" w:firstLine="65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 развернутый ответ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1518C0" w:rsidRPr="006039A4" w:rsidRDefault="001518C0" w:rsidP="001518C0">
                  <w:pPr>
                    <w:pStyle w:val="a5"/>
                    <w:shd w:val="clear" w:color="auto" w:fill="FFFFFF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color w:val="4A4A4A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color w:val="4A4A4A"/>
                      <w:sz w:val="28"/>
                      <w:szCs w:val="28"/>
                      <w:shd w:val="clear" w:color="auto" w:fill="FFFFFF"/>
                    </w:rPr>
                    <w:t>У</w:t>
                  </w:r>
                  <w:r w:rsidRPr="006039A4">
                    <w:rPr>
                      <w:color w:val="4A4A4A"/>
                      <w:sz w:val="28"/>
                      <w:szCs w:val="28"/>
                      <w:shd w:val="clear" w:color="auto" w:fill="FFFFFF"/>
                    </w:rPr>
                    <w:t>худшение зрения, сидячий образ жизни и связанное с этим ожирение (особенно в США), увлечение далекой от жизни виртуальной реальностью.</w:t>
                  </w:r>
                </w:p>
                <w:p w:rsidR="001518C0" w:rsidRPr="006039A4" w:rsidRDefault="001518C0" w:rsidP="001518C0">
                  <w:pPr>
                    <w:pStyle w:val="a5"/>
                    <w:shd w:val="clear" w:color="auto" w:fill="FFFFFF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color w:val="4A4A4A"/>
                      <w:sz w:val="28"/>
                      <w:szCs w:val="28"/>
                    </w:rPr>
                  </w:pPr>
                  <w:r w:rsidRPr="006039A4">
                    <w:rPr>
                      <w:color w:val="4A4A4A"/>
                      <w:sz w:val="28"/>
                      <w:szCs w:val="28"/>
                      <w:shd w:val="clear" w:color="auto" w:fill="FFFFFF"/>
                    </w:rPr>
                    <w:t xml:space="preserve">Кроме вреда здоровью, компьютеры несут и ряд других угроз, причем глобального характера. Так, в настоящее время </w:t>
                  </w:r>
                  <w:r w:rsidRPr="006039A4">
                    <w:rPr>
                      <w:color w:val="4A4A4A"/>
                      <w:sz w:val="28"/>
                      <w:szCs w:val="28"/>
                      <w:shd w:val="clear" w:color="auto" w:fill="FFFFFF"/>
                    </w:rPr>
                    <w:lastRenderedPageBreak/>
                    <w:t>появился целый букет компьютерных преступлений: хищения материальных ценностей, денег и услуг; хищения информации для различных целей. Даже этих примеров достаточно, чтобы понять, какую глобальную угрозу представляет в настоящее время компьютеризация и в особенности Интернет.</w:t>
                  </w:r>
                </w:p>
                <w:p w:rsidR="00F46FBC" w:rsidRPr="006039A4" w:rsidRDefault="00F46FBC" w:rsidP="00740303">
                  <w:pPr>
                    <w:tabs>
                      <w:tab w:val="left" w:pos="354"/>
                    </w:tabs>
                    <w:spacing w:after="0" w:line="360" w:lineRule="auto"/>
                    <w:ind w:firstLine="2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46FBC" w:rsidRPr="006039A4" w:rsidTr="00740303">
              <w:tc>
                <w:tcPr>
                  <w:tcW w:w="1178" w:type="dxa"/>
                  <w:shd w:val="clear" w:color="auto" w:fill="auto"/>
                </w:tcPr>
                <w:p w:rsidR="00F46FBC" w:rsidRPr="006039A4" w:rsidRDefault="00F46FBC" w:rsidP="00740303">
                  <w:pPr>
                    <w:tabs>
                      <w:tab w:val="left" w:pos="354"/>
                    </w:tabs>
                    <w:spacing w:line="360" w:lineRule="auto"/>
                    <w:ind w:firstLine="212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1 баллов</w:t>
                  </w:r>
                </w:p>
              </w:tc>
              <w:tc>
                <w:tcPr>
                  <w:tcW w:w="4629" w:type="dxa"/>
                  <w:shd w:val="clear" w:color="auto" w:fill="auto"/>
                  <w:vAlign w:val="bottom"/>
                </w:tcPr>
                <w:p w:rsidR="00F46FBC" w:rsidRPr="006039A4" w:rsidRDefault="00690F8A" w:rsidP="00740303">
                  <w:pPr>
                    <w:tabs>
                      <w:tab w:val="left" w:pos="354"/>
                    </w:tabs>
                    <w:spacing w:line="360" w:lineRule="auto"/>
                    <w:ind w:firstLine="2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 развернутый ответ частично.</w:t>
                  </w:r>
                </w:p>
              </w:tc>
            </w:tr>
          </w:tbl>
          <w:tbl>
            <w:tblPr>
              <w:tblW w:w="5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24"/>
              <w:gridCol w:w="4532"/>
            </w:tblGrid>
            <w:tr w:rsidR="00F46FBC" w:rsidRPr="006039A4" w:rsidTr="00690F8A">
              <w:tc>
                <w:tcPr>
                  <w:tcW w:w="1224" w:type="dxa"/>
                  <w:shd w:val="clear" w:color="auto" w:fill="auto"/>
                </w:tcPr>
                <w:p w:rsidR="00F46FBC" w:rsidRPr="006039A4" w:rsidRDefault="00F46FBC" w:rsidP="00740303">
                  <w:pPr>
                    <w:tabs>
                      <w:tab w:val="left" w:pos="354"/>
                    </w:tabs>
                    <w:spacing w:line="360" w:lineRule="auto"/>
                    <w:ind w:firstLine="212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039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  балла</w:t>
                  </w:r>
                </w:p>
              </w:tc>
              <w:tc>
                <w:tcPr>
                  <w:tcW w:w="4532" w:type="dxa"/>
                  <w:shd w:val="clear" w:color="auto" w:fill="auto"/>
                  <w:vAlign w:val="bottom"/>
                </w:tcPr>
                <w:p w:rsidR="00F46FBC" w:rsidRPr="00690F8A" w:rsidRDefault="00690F8A" w:rsidP="00690F8A">
                  <w:pPr>
                    <w:tabs>
                      <w:tab w:val="left" w:pos="354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</w:t>
                  </w:r>
                  <w:r w:rsidRPr="00690F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адание с развернутым ответом</w:t>
                  </w:r>
                </w:p>
              </w:tc>
            </w:tr>
          </w:tbl>
          <w:p w:rsidR="00F46FBC" w:rsidRPr="00F46FBC" w:rsidRDefault="00F46FBC" w:rsidP="00F46FBC">
            <w:pPr>
              <w:tabs>
                <w:tab w:val="left" w:pos="354"/>
                <w:tab w:val="left" w:pos="574"/>
              </w:tabs>
              <w:spacing w:line="360" w:lineRule="auto"/>
              <w:ind w:firstLine="2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610" w:rsidRDefault="00C43610" w:rsidP="009A5467">
      <w:pPr>
        <w:spacing w:line="360" w:lineRule="auto"/>
        <w:ind w:firstLine="709"/>
        <w:jc w:val="both"/>
      </w:pPr>
    </w:p>
    <w:sectPr w:rsidR="00C43610" w:rsidSect="009A5467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143"/>
    <w:multiLevelType w:val="multilevel"/>
    <w:tmpl w:val="7666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icrosoft Sans Serif" w:eastAsiaTheme="minorEastAsia" w:hAnsi="Microsoft Sans Serif" w:cs="Microsoft Sans Seri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E75AF"/>
    <w:multiLevelType w:val="multilevel"/>
    <w:tmpl w:val="340C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D1C51"/>
    <w:multiLevelType w:val="multilevel"/>
    <w:tmpl w:val="19DC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C0202"/>
    <w:multiLevelType w:val="hybridMultilevel"/>
    <w:tmpl w:val="FED023BA"/>
    <w:lvl w:ilvl="0" w:tplc="98300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06480D"/>
    <w:multiLevelType w:val="hybridMultilevel"/>
    <w:tmpl w:val="6122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21A1B"/>
    <w:multiLevelType w:val="multilevel"/>
    <w:tmpl w:val="4AE8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C5EAC"/>
    <w:multiLevelType w:val="hybridMultilevel"/>
    <w:tmpl w:val="6122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26AE8"/>
    <w:multiLevelType w:val="hybridMultilevel"/>
    <w:tmpl w:val="41D85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192842"/>
    <w:multiLevelType w:val="hybridMultilevel"/>
    <w:tmpl w:val="82C2C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A51BB"/>
    <w:multiLevelType w:val="hybridMultilevel"/>
    <w:tmpl w:val="6122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95415"/>
    <w:multiLevelType w:val="hybridMultilevel"/>
    <w:tmpl w:val="6122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67039"/>
    <w:multiLevelType w:val="hybridMultilevel"/>
    <w:tmpl w:val="5D087A2E"/>
    <w:lvl w:ilvl="0" w:tplc="9A92656C">
      <w:start w:val="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>
    <w:nsid w:val="71D41B37"/>
    <w:multiLevelType w:val="hybridMultilevel"/>
    <w:tmpl w:val="AF84EC1E"/>
    <w:lvl w:ilvl="0" w:tplc="56DC9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631E2"/>
    <w:multiLevelType w:val="multilevel"/>
    <w:tmpl w:val="CC40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EC468D"/>
    <w:multiLevelType w:val="hybridMultilevel"/>
    <w:tmpl w:val="FC4C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421ED"/>
    <w:multiLevelType w:val="hybridMultilevel"/>
    <w:tmpl w:val="C14861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13"/>
  </w:num>
  <w:num w:numId="10">
    <w:abstractNumId w:val="1"/>
  </w:num>
  <w:num w:numId="11">
    <w:abstractNumId w:val="0"/>
  </w:num>
  <w:num w:numId="12">
    <w:abstractNumId w:val="12"/>
  </w:num>
  <w:num w:numId="13">
    <w:abstractNumId w:val="5"/>
  </w:num>
  <w:num w:numId="14">
    <w:abstractNumId w:val="15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260A"/>
    <w:rsid w:val="000A2B4D"/>
    <w:rsid w:val="000A791C"/>
    <w:rsid w:val="000D06AE"/>
    <w:rsid w:val="001309B6"/>
    <w:rsid w:val="001518C0"/>
    <w:rsid w:val="001A5BC0"/>
    <w:rsid w:val="001E1730"/>
    <w:rsid w:val="00263B0E"/>
    <w:rsid w:val="003274E3"/>
    <w:rsid w:val="00335E88"/>
    <w:rsid w:val="00374529"/>
    <w:rsid w:val="003C3776"/>
    <w:rsid w:val="00410747"/>
    <w:rsid w:val="00434DE7"/>
    <w:rsid w:val="00456341"/>
    <w:rsid w:val="004B738B"/>
    <w:rsid w:val="00566733"/>
    <w:rsid w:val="006039A4"/>
    <w:rsid w:val="00662079"/>
    <w:rsid w:val="006623B6"/>
    <w:rsid w:val="00680A41"/>
    <w:rsid w:val="00690F8A"/>
    <w:rsid w:val="006E43CD"/>
    <w:rsid w:val="006F5F06"/>
    <w:rsid w:val="007411F3"/>
    <w:rsid w:val="00773D5C"/>
    <w:rsid w:val="00862CC2"/>
    <w:rsid w:val="00872B79"/>
    <w:rsid w:val="008D44FD"/>
    <w:rsid w:val="009002E1"/>
    <w:rsid w:val="0094553E"/>
    <w:rsid w:val="009855BF"/>
    <w:rsid w:val="009A5467"/>
    <w:rsid w:val="009B260A"/>
    <w:rsid w:val="009E6D5B"/>
    <w:rsid w:val="00A34645"/>
    <w:rsid w:val="00A9785E"/>
    <w:rsid w:val="00B63F67"/>
    <w:rsid w:val="00BC631F"/>
    <w:rsid w:val="00C43610"/>
    <w:rsid w:val="00C9192E"/>
    <w:rsid w:val="00CF1B5C"/>
    <w:rsid w:val="00DD0F5A"/>
    <w:rsid w:val="00E0579B"/>
    <w:rsid w:val="00E6755C"/>
    <w:rsid w:val="00F46FBC"/>
    <w:rsid w:val="00FA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88"/>
  </w:style>
  <w:style w:type="paragraph" w:styleId="1">
    <w:name w:val="heading 1"/>
    <w:basedOn w:val="a"/>
    <w:link w:val="10"/>
    <w:uiPriority w:val="1"/>
    <w:qFormat/>
    <w:rsid w:val="00374529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rebuchet MS" w:eastAsia="Trebuchet MS" w:hAnsi="Trebuchet MS" w:cs="Trebuchet MS"/>
      <w:b/>
      <w:bCs/>
      <w:sz w:val="18"/>
      <w:szCs w:val="1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9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9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B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60A"/>
    <w:pPr>
      <w:widowControl w:val="0"/>
      <w:autoSpaceDE w:val="0"/>
      <w:autoSpaceDN w:val="0"/>
      <w:spacing w:before="2" w:after="0" w:line="240" w:lineRule="auto"/>
      <w:ind w:left="700" w:right="487" w:hanging="390"/>
    </w:pPr>
    <w:rPr>
      <w:rFonts w:ascii="Trebuchet MS" w:eastAsia="Trebuchet MS" w:hAnsi="Trebuchet MS" w:cs="Trebuchet MS"/>
      <w:lang w:eastAsia="en-US"/>
    </w:rPr>
  </w:style>
  <w:style w:type="character" w:customStyle="1" w:styleId="markedcontent">
    <w:name w:val="markedcontent"/>
    <w:basedOn w:val="a0"/>
    <w:rsid w:val="009B260A"/>
  </w:style>
  <w:style w:type="character" w:customStyle="1" w:styleId="10">
    <w:name w:val="Заголовок 1 Знак"/>
    <w:basedOn w:val="a0"/>
    <w:link w:val="1"/>
    <w:uiPriority w:val="1"/>
    <w:rsid w:val="00374529"/>
    <w:rPr>
      <w:rFonts w:ascii="Trebuchet MS" w:eastAsia="Trebuchet MS" w:hAnsi="Trebuchet MS" w:cs="Trebuchet MS"/>
      <w:b/>
      <w:bCs/>
      <w:sz w:val="18"/>
      <w:szCs w:val="18"/>
      <w:lang w:eastAsia="en-US"/>
    </w:rPr>
  </w:style>
  <w:style w:type="character" w:styleId="a4">
    <w:name w:val="Hyperlink"/>
    <w:uiPriority w:val="99"/>
    <w:unhideWhenUsed/>
    <w:rsid w:val="00374529"/>
    <w:rPr>
      <w:color w:val="0563C1"/>
      <w:u w:val="single"/>
    </w:rPr>
  </w:style>
  <w:style w:type="paragraph" w:styleId="a5">
    <w:name w:val="Normal (Web)"/>
    <w:basedOn w:val="a"/>
    <w:uiPriority w:val="99"/>
    <w:unhideWhenUsed/>
    <w:rsid w:val="0037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F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309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09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1A5BC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A5B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">
    <w:name w:val="Название объекта1"/>
    <w:basedOn w:val="a0"/>
    <w:rsid w:val="00410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CF0"/>
            <w:right w:val="none" w:sz="0" w:space="0" w:color="auto"/>
          </w:divBdr>
          <w:divsChild>
            <w:div w:id="1370952231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984094">
              <w:marLeft w:val="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943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9601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216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54269027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4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93251805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3685706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7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7352171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81532843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70590457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9541706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6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863473599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3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932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6866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7858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436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84111494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4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erussia.ru/articles/%D0%A4%D0%B0%D0%B9%D0%BB:Harvard_Mark_I_Computer_-_Left_Segment.jpg" TargetMode="External"/><Relationship Id="rId18" Type="http://schemas.openxmlformats.org/officeDocument/2006/relationships/hyperlink" Target="https://znanierussia.ru/articles/%D0%9A%D0%BE%D0%BC%D0%BF%D1%8C%D1%8E%D1%82%D0%B5%D1%80" TargetMode="External"/><Relationship Id="rId26" Type="http://schemas.openxmlformats.org/officeDocument/2006/relationships/image" Target="media/image4.jpeg"/><Relationship Id="rId39" Type="http://schemas.openxmlformats.org/officeDocument/2006/relationships/hyperlink" Target="https://znanierussia.ru/articles/%D0%9A%D0%BE%D0%BC%D0%BF%D1%8C%D1%8E%D1%82%D0%B5%D1%80" TargetMode="External"/><Relationship Id="rId21" Type="http://schemas.openxmlformats.org/officeDocument/2006/relationships/hyperlink" Target="https://znanierussia.ru/articles/%D0%9A%D0%BE%D0%BC%D0%BF%D1%8C%D1%8E%D1%82%D0%B5%D1%80" TargetMode="External"/><Relationship Id="rId34" Type="http://schemas.openxmlformats.org/officeDocument/2006/relationships/hyperlink" Target="https://znanierussia.ru/articles/%D0%9A%D0%BE%D0%BC%D0%BF%D1%8C%D1%8E%D1%82%D0%B5%D1%80" TargetMode="External"/><Relationship Id="rId42" Type="http://schemas.openxmlformats.org/officeDocument/2006/relationships/image" Target="media/image7.jpeg"/><Relationship Id="rId47" Type="http://schemas.openxmlformats.org/officeDocument/2006/relationships/hyperlink" Target="https://znanierussia.ru/articles/%D0%9A%D0%BE%D0%BC%D0%BF%D1%8C%D1%8E%D1%82%D0%B5%D1%80" TargetMode="External"/><Relationship Id="rId50" Type="http://schemas.openxmlformats.org/officeDocument/2006/relationships/hyperlink" Target="https://znanierussia.ru/articles/%D0%9A%D0%BE%D0%BC%D0%BF%D1%8C%D1%8E%D1%82%D0%B5%D1%80" TargetMode="External"/><Relationship Id="rId55" Type="http://schemas.openxmlformats.org/officeDocument/2006/relationships/image" Target="media/image10.jpeg"/><Relationship Id="rId63" Type="http://schemas.openxmlformats.org/officeDocument/2006/relationships/hyperlink" Target="https://znanierussia.ru/articles/%D0%9F%D1%80%D0%B8%D0%BD%D1%82%D0%B5%D1%80" TargetMode="External"/><Relationship Id="rId68" Type="http://schemas.openxmlformats.org/officeDocument/2006/relationships/hyperlink" Target="https://znanierussia.ru/articles/%D0%9A%D0%BE%D0%BC%D0%BF%D1%8C%D1%8E%D1%82%D0%B5%D1%80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internet-lab.ru/pc_tow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erussia.ru/articles/%D0%A1%D0%BE%D0%B5%D0%B4%D0%B8%D0%BD%D1%91%D0%BD%D0%BD%D1%8B%D0%B5_%D0%A8%D1%82%D0%B0%D1%82%D1%8B_%D0%90%D0%BC%D0%B5%D1%80%D0%B8%D0%BA%D0%B8" TargetMode="External"/><Relationship Id="rId29" Type="http://schemas.openxmlformats.org/officeDocument/2006/relationships/hyperlink" Target="https://znanierussia.ru/articles/%D0%A2%D1%80%D0%B0%D0%BD%D0%B7%D0%B8%D1%81%D1%82%D0%BE%D1%80" TargetMode="External"/><Relationship Id="rId11" Type="http://schemas.openxmlformats.org/officeDocument/2006/relationships/hyperlink" Target="https://internet-lab.ru/computer_mouse" TargetMode="External"/><Relationship Id="rId24" Type="http://schemas.openxmlformats.org/officeDocument/2006/relationships/hyperlink" Target="https://znanierussia.ru/articles/%D0%9A%D0%BE%D0%BC%D0%BF%D1%8C%D1%8E%D1%82%D0%B5%D1%80" TargetMode="External"/><Relationship Id="rId32" Type="http://schemas.openxmlformats.org/officeDocument/2006/relationships/hyperlink" Target="https://znanierussia.ru/articles/%D0%AF%D0%B7%D1%8B%D0%BA_%D0%BF%D1%80%D0%BE%D0%B3%D1%80%D0%B0%D0%BC%D0%BC%D0%B8%D1%80%D0%BE%D0%B2%D0%B0%D0%BD%D0%B8%D1%8F" TargetMode="External"/><Relationship Id="rId37" Type="http://schemas.openxmlformats.org/officeDocument/2006/relationships/image" Target="media/image6.jpeg"/><Relationship Id="rId40" Type="http://schemas.openxmlformats.org/officeDocument/2006/relationships/hyperlink" Target="https://znanierussia.ru/articles/%D0%9A%D0%BE%D0%BC%D0%BF%D1%8C%D1%8E%D1%82%D0%B5%D1%80" TargetMode="External"/><Relationship Id="rId45" Type="http://schemas.openxmlformats.org/officeDocument/2006/relationships/hyperlink" Target="https://znanierussia.ru/articles/Apple" TargetMode="External"/><Relationship Id="rId53" Type="http://schemas.openxmlformats.org/officeDocument/2006/relationships/hyperlink" Target="https://znanierussia.ru/articles/%D0%9A%D0%BE%D0%BC%D0%BF%D1%8C%D1%8E%D1%82%D0%B5%D1%80" TargetMode="External"/><Relationship Id="rId58" Type="http://schemas.openxmlformats.org/officeDocument/2006/relationships/hyperlink" Target="https://znanierussia.ru/articles/%D0%A4%D0%B0%D0%B9%D0%BB:Computer_keyboard_US.svg" TargetMode="External"/><Relationship Id="rId66" Type="http://schemas.openxmlformats.org/officeDocument/2006/relationships/hyperlink" Target="https://znanierussia.ru/articles/%D0%9A%D0%BE%D0%BC%D0%BF%D1%8C%D1%8E%D1%82%D0%B5%D1%80" TargetMode="External"/><Relationship Id="rId74" Type="http://schemas.openxmlformats.org/officeDocument/2006/relationships/hyperlink" Target="https://internet-lab.ru/computer_mou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erussia.ru/articles/%D0%9A%D0%BE%D0%BC%D0%BF%D1%8C%D1%8E%D1%82%D0%B5%D1%80" TargetMode="External"/><Relationship Id="rId23" Type="http://schemas.openxmlformats.org/officeDocument/2006/relationships/hyperlink" Target="https://znanierussia.ru/articles/%D0%9A%D0%BE%D0%BC%D0%BF%D1%8C%D1%8E%D1%82%D0%B5%D1%80" TargetMode="External"/><Relationship Id="rId28" Type="http://schemas.openxmlformats.org/officeDocument/2006/relationships/image" Target="media/image5.jpeg"/><Relationship Id="rId36" Type="http://schemas.openxmlformats.org/officeDocument/2006/relationships/hyperlink" Target="https://znanierussia.ru/articles/%D0%A4%D0%B0%D0%B9%D0%BB:IBM_personal_computer,_1981.jpg" TargetMode="External"/><Relationship Id="rId49" Type="http://schemas.openxmlformats.org/officeDocument/2006/relationships/image" Target="media/image8.jpeg"/><Relationship Id="rId57" Type="http://schemas.openxmlformats.org/officeDocument/2006/relationships/hyperlink" Target="https://znanierussia.ru/articles/%D0%9E%D0%BF%D0%B5%D1%80%D0%B0%D1%82%D0%B8%D0%B2%D0%BD%D0%B0%D1%8F_%D0%BF%D0%B0%D0%BC%D1%8F%D1%82%D1%8C" TargetMode="External"/><Relationship Id="rId61" Type="http://schemas.openxmlformats.org/officeDocument/2006/relationships/hyperlink" Target="https://znanierussia.ru/articles/%D0%9A%D0%BE%D0%BC%D0%BF%D1%8C%D1%8E%D1%82%D0%B5%D1%80%D0%BD%D0%B0%D1%8F_%D0%BC%D1%8B%D1%88%D1%8C" TargetMode="External"/><Relationship Id="rId10" Type="http://schemas.openxmlformats.org/officeDocument/2006/relationships/hyperlink" Target="https://internet-lab.ru/pc_keyboard" TargetMode="External"/><Relationship Id="rId19" Type="http://schemas.openxmlformats.org/officeDocument/2006/relationships/hyperlink" Target="https://znanierussia.ru/articles/%D0%A4%D0%B0%D0%B9%D0%BB:Apple_II_Plus,_Museum_of_the_Moving_Image.jpg" TargetMode="External"/><Relationship Id="rId31" Type="http://schemas.openxmlformats.org/officeDocument/2006/relationships/hyperlink" Target="https://znanierussia.ru/articles/%D0%9A%D0%BE%D0%BC%D0%BF%D1%8C%D1%8E%D1%82%D0%B5%D1%80" TargetMode="External"/><Relationship Id="rId44" Type="http://schemas.openxmlformats.org/officeDocument/2006/relationships/hyperlink" Target="https://znanierussia.ru/articles/%D0%94%D0%B6%D0%BE%D0%B1%D1%81,_%D0%A1%D1%82%D0%B8%D0%B2" TargetMode="External"/><Relationship Id="rId52" Type="http://schemas.openxmlformats.org/officeDocument/2006/relationships/image" Target="media/image9.jpeg"/><Relationship Id="rId60" Type="http://schemas.openxmlformats.org/officeDocument/2006/relationships/hyperlink" Target="https://znanierussia.ru/articles/%D0%9A%D0%BE%D0%BC%D0%BF%D1%8C%D1%8E%D1%82%D0%B5%D1%80" TargetMode="External"/><Relationship Id="rId65" Type="http://schemas.openxmlformats.org/officeDocument/2006/relationships/hyperlink" Target="https://znanierussia.ru/articles/%D0%A6%D0%B5%D0%BD%D1%82%D1%80%D0%B0%D0%BB%D1%8C%D0%BD%D1%8B%D0%B9_%D0%BF%D1%80%D0%BE%D1%86%D0%B5%D1%81%D1%81%D0%BE%D1%80" TargetMode="External"/><Relationship Id="rId73" Type="http://schemas.openxmlformats.org/officeDocument/2006/relationships/hyperlink" Target="https://internet-lab.ru/pc_keyboard" TargetMode="External"/><Relationship Id="rId7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internet-lab.ru/pc_monitor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znanierussia.ru/articles/%D0%92%D0%B5%D0%BB%D0%B8%D0%BA%D0%BE%D0%B1%D1%80%D0%B8%D1%82%D0%B0%D0%BD%D0%B8%D1%8F" TargetMode="External"/><Relationship Id="rId27" Type="http://schemas.openxmlformats.org/officeDocument/2006/relationships/hyperlink" Target="https://znanierussia.ru/articles/%D0%A4%D0%B0%D0%B9%D0%BB:IBM_System_360_model_30_profile.agr.jpg" TargetMode="External"/><Relationship Id="rId30" Type="http://schemas.openxmlformats.org/officeDocument/2006/relationships/hyperlink" Target="https://znanierussia.ru/articles/%D0%9A%D0%BE%D0%BC%D0%BF%D1%8C%D1%8E%D1%82%D0%B5%D1%80" TargetMode="External"/><Relationship Id="rId35" Type="http://schemas.openxmlformats.org/officeDocument/2006/relationships/hyperlink" Target="https://znanierussia.ru/articles/%D0%9A%D0%BE%D0%BC%D0%BF%D1%8C%D1%8E%D1%82%D0%B5%D1%80" TargetMode="External"/><Relationship Id="rId43" Type="http://schemas.openxmlformats.org/officeDocument/2006/relationships/hyperlink" Target="https://znanierussia.ru/articles/%D0%9A%D0%BE%D0%BC%D0%BF%D1%8C%D1%8E%D1%82%D0%B5%D1%80" TargetMode="External"/><Relationship Id="rId48" Type="http://schemas.openxmlformats.org/officeDocument/2006/relationships/hyperlink" Target="https://znanierussia.ru/articles/%D0%A4%D0%B0%D0%B9%D0%BB:JohnvonNeumann-LosAlamos.jpg" TargetMode="External"/><Relationship Id="rId56" Type="http://schemas.openxmlformats.org/officeDocument/2006/relationships/hyperlink" Target="https://znanierussia.ru/articles/%D0%9A%D0%BE%D0%BC%D0%BF%D1%8C%D1%8E%D1%82%D0%B5%D1%80" TargetMode="External"/><Relationship Id="rId64" Type="http://schemas.openxmlformats.org/officeDocument/2006/relationships/hyperlink" Target="https://znanierussia.ru/articles/%D0%9C%D0%BE%D0%B4%D0%B5%D0%BC" TargetMode="External"/><Relationship Id="rId69" Type="http://schemas.openxmlformats.org/officeDocument/2006/relationships/hyperlink" Target="https://znanierussia.ru/articles/%D0%A6%D0%B5%D0%BD%D1%82%D1%80%D0%B0%D0%BB%D1%8C%D0%BD%D1%8B%D0%B9_%D0%BF%D1%80%D0%BE%D1%86%D0%B5%D1%81%D1%81%D0%BE%D1%8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internet-lab.ru/pc_tower" TargetMode="External"/><Relationship Id="rId51" Type="http://schemas.openxmlformats.org/officeDocument/2006/relationships/hyperlink" Target="https://znanierussia.ru/articles/%D0%A4%D0%B0%D0%B9%D0%BB:Ryzen_5_1600_CPU_on_a_motherboard.jpg" TargetMode="External"/><Relationship Id="rId72" Type="http://schemas.openxmlformats.org/officeDocument/2006/relationships/hyperlink" Target="https://internet-lab.ru/pc_monitor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-lab.ru/pc_audio" TargetMode="External"/><Relationship Id="rId17" Type="http://schemas.openxmlformats.org/officeDocument/2006/relationships/hyperlink" Target="https://znanierussia.ru/articles/%D0%9A%D0%BE%D0%BC%D0%BF%D1%8C%D1%8E%D1%82%D0%B5%D1%80" TargetMode="External"/><Relationship Id="rId25" Type="http://schemas.openxmlformats.org/officeDocument/2006/relationships/hyperlink" Target="https://znanierussia.ru/articles/%D0%A4%D0%B0%D0%B9%D0%BB:Edvac.jpg" TargetMode="External"/><Relationship Id="rId33" Type="http://schemas.openxmlformats.org/officeDocument/2006/relationships/hyperlink" Target="https://znanierussia.ru/articles/%D0%9A%D0%BE%D0%BC%D0%BF%D1%8C%D1%8E%D1%82%D0%B5%D1%80" TargetMode="External"/><Relationship Id="rId38" Type="http://schemas.openxmlformats.org/officeDocument/2006/relationships/hyperlink" Target="https://znanierussia.ru/articles/%D0%9A%D0%BE%D0%BC%D0%BF%D1%8C%D1%8E%D1%82%D0%B5%D1%80" TargetMode="External"/><Relationship Id="rId46" Type="http://schemas.openxmlformats.org/officeDocument/2006/relationships/hyperlink" Target="https://znanierussia.ru/articles/Apple" TargetMode="External"/><Relationship Id="rId59" Type="http://schemas.openxmlformats.org/officeDocument/2006/relationships/image" Target="media/image11.png"/><Relationship Id="rId67" Type="http://schemas.openxmlformats.org/officeDocument/2006/relationships/hyperlink" Target="https://znanierussia.ru/articles/%D0%9E%D0%BF%D0%B5%D1%80%D0%B0%D1%86%D0%B8%D0%BE%D0%BD%D0%BD%D0%B0%D1%8F_%D1%81%D0%B8%D1%81%D1%82%D0%B5%D0%BC%D0%B0" TargetMode="External"/><Relationship Id="rId20" Type="http://schemas.openxmlformats.org/officeDocument/2006/relationships/image" Target="media/image3.jpeg"/><Relationship Id="rId41" Type="http://schemas.openxmlformats.org/officeDocument/2006/relationships/hyperlink" Target="https://znanierussia.ru/articles/%D0%A4%D0%B0%D0%B9%D0%BB:Steve_Jobs_and_Bill_Gates_(522695099).jpg" TargetMode="External"/><Relationship Id="rId54" Type="http://schemas.openxmlformats.org/officeDocument/2006/relationships/hyperlink" Target="https://znanierussia.ru/articles/%D0%A4%D0%B0%D0%B9%D0%BB:Elixir_M2U51264DS8HC3G-5T_20060320.jpg" TargetMode="External"/><Relationship Id="rId62" Type="http://schemas.openxmlformats.org/officeDocument/2006/relationships/hyperlink" Target="https://znanierussia.ru/articles/%D0%9C%D0%BE%D0%BD%D0%B8%D1%82%D0%BE%D1%80" TargetMode="External"/><Relationship Id="rId70" Type="http://schemas.openxmlformats.org/officeDocument/2006/relationships/hyperlink" Target="https://znanierussia.ru/articles/%D0%9E%D0%BF%D0%B5%D1%80%D0%B0%D1%86%D0%B8%D0%BE%D0%BD%D0%BD%D0%B0%D1%8F_%D1%81%D0%B8%D1%81%D1%82%D0%B5%D0%BC%D0%B0" TargetMode="External"/><Relationship Id="rId75" Type="http://schemas.openxmlformats.org/officeDocument/2006/relationships/hyperlink" Target="https://internet-lab.ru/pc_audi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-lab.ru/sites/internet-lab.ru/files/inline-images/comp_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0BF8-722E-4C21-AF34-F0F37DE3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4293334071</TotalTime>
  <Pages>14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cp:lastPrinted>2024-11-26T12:49:00Z</cp:lastPrinted>
  <dcterms:created xsi:type="dcterms:W3CDTF">2023-04-12T05:07:00Z</dcterms:created>
  <dcterms:modified xsi:type="dcterms:W3CDTF">2025-03-11T10:11:00Z</dcterms:modified>
</cp:coreProperties>
</file>